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A9E9B" w14:textId="11C95CDE" w:rsidR="002B4281" w:rsidRDefault="002B4281" w:rsidP="006515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OGÓLNE INFOR</w:t>
      </w:r>
      <w:r w:rsidR="00BD6AD5">
        <w:rPr>
          <w:rFonts w:ascii="Times New Roman" w:hAnsi="Times New Roman" w:cs="Times New Roman"/>
          <w:b/>
          <w:bCs/>
          <w:sz w:val="36"/>
          <w:szCs w:val="36"/>
        </w:rPr>
        <w:t>MACJE DOTYCZĄCE WYBORÓW SOŁTYSA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I RAD</w:t>
      </w:r>
      <w:r w:rsidR="00BD6AD5">
        <w:rPr>
          <w:rFonts w:ascii="Times New Roman" w:hAnsi="Times New Roman" w:cs="Times New Roman"/>
          <w:b/>
          <w:bCs/>
          <w:sz w:val="36"/>
          <w:szCs w:val="36"/>
        </w:rPr>
        <w:t>Y SOŁECKIEJ</w:t>
      </w:r>
      <w:bookmarkStart w:id="0" w:name="_GoBack"/>
      <w:bookmarkEnd w:id="0"/>
    </w:p>
    <w:p w14:paraId="7939BAE0" w14:textId="77777777" w:rsidR="002B4281" w:rsidRDefault="002B4281" w:rsidP="006515E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E2D169" w14:textId="25BD2053" w:rsidR="002B4281" w:rsidRDefault="002B4281" w:rsidP="002B428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Kandydata na sołtysa, członka rady sołeckiej oraz członków komisji wyborczej może zgłosić każdy uprawniony do głosowania w wyborach mieszkaniec sołectwa.</w:t>
      </w:r>
    </w:p>
    <w:p w14:paraId="4301099F" w14:textId="77777777" w:rsidR="0004093B" w:rsidRDefault="0004093B" w:rsidP="0004093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7599005" w14:textId="0C340719" w:rsidR="0004093B" w:rsidRPr="0004093B" w:rsidRDefault="0004093B" w:rsidP="0004093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04093B">
        <w:rPr>
          <w:rFonts w:ascii="Times New Roman" w:hAnsi="Times New Roman" w:cs="Times New Roman"/>
          <w:sz w:val="28"/>
          <w:szCs w:val="28"/>
        </w:rPr>
        <w:t>Uprawnionym do głosowania jest każdy mieszkaniec stale zamieszkujący na ternie sołectwa, który posiada czynne prawo wyborcze do wyboru rady gminy.</w:t>
      </w:r>
    </w:p>
    <w:p w14:paraId="600BCBAD" w14:textId="77777777" w:rsidR="0004093B" w:rsidRDefault="0004093B" w:rsidP="0004093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66723A88" w14:textId="00A7F0C8" w:rsidR="002B4281" w:rsidRPr="0004093B" w:rsidRDefault="002B4281" w:rsidP="002B428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Kandydat na sołtysa, członka rady sołeckiej, członka komisji wyborczej musi posiadać prawo wybieralności do rady gminy (bierne prawo wyborcze) – </w:t>
      </w:r>
      <w:r>
        <w:rPr>
          <w:rFonts w:ascii="Times New Roman" w:hAnsi="Times New Roman" w:cs="Times New Roman"/>
          <w:i/>
          <w:iCs/>
          <w:sz w:val="28"/>
          <w:szCs w:val="28"/>
        </w:rPr>
        <w:t>informacji w tym zakresie udziela Urząd Stanu Cywilnego.</w:t>
      </w:r>
    </w:p>
    <w:p w14:paraId="7FC7CD8B" w14:textId="77777777" w:rsidR="0004093B" w:rsidRDefault="0004093B" w:rsidP="0004093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1E02204B" w14:textId="553E2824" w:rsidR="002B4281" w:rsidRDefault="002B4281" w:rsidP="002B428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można kandydować na sołtysa, do rady sołeckiej i do komisji wyborczej jednocześnie.</w:t>
      </w:r>
    </w:p>
    <w:p w14:paraId="4E00AA33" w14:textId="77777777" w:rsidR="0004093B" w:rsidRPr="0004093B" w:rsidRDefault="0004093B" w:rsidP="0004093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6AF4BED" w14:textId="77777777" w:rsidR="0004093B" w:rsidRDefault="0004093B" w:rsidP="0004093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F657686" w14:textId="5944584E" w:rsidR="002B4281" w:rsidRPr="0004093B" w:rsidRDefault="002B4281" w:rsidP="0004093B">
      <w:pPr>
        <w:jc w:val="both"/>
        <w:rPr>
          <w:rFonts w:ascii="Times New Roman" w:hAnsi="Times New Roman" w:cs="Times New Roman"/>
          <w:sz w:val="28"/>
          <w:szCs w:val="28"/>
        </w:rPr>
      </w:pPr>
      <w:r w:rsidRPr="0004093B">
        <w:rPr>
          <w:rFonts w:ascii="Times New Roman" w:hAnsi="Times New Roman" w:cs="Times New Roman"/>
          <w:sz w:val="28"/>
          <w:szCs w:val="28"/>
        </w:rPr>
        <w:t>Po upływie terminu do zgłaszania kandydatów na sołtysa oraz członków rady sołeckiej i członków komisji wyborczej burmistrz ustala:</w:t>
      </w:r>
    </w:p>
    <w:p w14:paraId="4A4BD355" w14:textId="716EAB9E" w:rsidR="002B4281" w:rsidRDefault="002B4281" w:rsidP="002B428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listę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zgłoszonych kandydatów,</w:t>
      </w:r>
    </w:p>
    <w:p w14:paraId="7E5F33CA" w14:textId="1E32659B" w:rsidR="002B4281" w:rsidRDefault="002B4281" w:rsidP="002B428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listę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członków komisji wyborczej,</w:t>
      </w:r>
    </w:p>
    <w:p w14:paraId="1542ABC2" w14:textId="38C7DA1A" w:rsidR="002B4281" w:rsidRDefault="002B4281" w:rsidP="002B428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miejsce</w:t>
      </w:r>
      <w:proofErr w:type="gramEnd"/>
      <w:r>
        <w:rPr>
          <w:rFonts w:ascii="Times New Roman" w:hAnsi="Times New Roman" w:cs="Times New Roman"/>
          <w:sz w:val="28"/>
          <w:szCs w:val="28"/>
        </w:rPr>
        <w:t>, termin i godziny głosowania.</w:t>
      </w:r>
    </w:p>
    <w:p w14:paraId="306F5135" w14:textId="77777777" w:rsidR="002B4281" w:rsidRDefault="002B4281" w:rsidP="002B42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96C49" w14:textId="06D79799" w:rsidR="002B4281" w:rsidRDefault="002B4281" w:rsidP="002B4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Wybory sołtysa i rady sołeckiej przeprowadza się w głosowaniu tajnym przy </w:t>
      </w:r>
      <w:proofErr w:type="gramStart"/>
      <w:r>
        <w:rPr>
          <w:rFonts w:ascii="Times New Roman" w:hAnsi="Times New Roman" w:cs="Times New Roman"/>
          <w:sz w:val="28"/>
          <w:szCs w:val="28"/>
        </w:rPr>
        <w:t>użyciu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karty do głosowania.</w:t>
      </w:r>
    </w:p>
    <w:p w14:paraId="27280434" w14:textId="77777777" w:rsidR="002B4281" w:rsidRDefault="002B4281" w:rsidP="002B42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254EBB" w14:textId="77777777" w:rsidR="0004093B" w:rsidRDefault="002B4281" w:rsidP="002B4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Mieszkańcy sołectwa uprawnieni do głosowania mogą składać protesty wyborcze do rady miejskiej w terminie 7 dni od dnia ogłoszenia protokołu komisji wyborczej.</w:t>
      </w:r>
    </w:p>
    <w:p w14:paraId="58C16151" w14:textId="77777777" w:rsidR="0004093B" w:rsidRDefault="0004093B" w:rsidP="002B42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EDEEE" w14:textId="6BF7132F" w:rsidR="002B4281" w:rsidRPr="002B4281" w:rsidRDefault="0004093B" w:rsidP="002B4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protokołu komisji wyborczej po upływie terminu na zgłaszanie protestów burmistrz ogłasza wyniki wyborów.</w:t>
      </w:r>
      <w:r w:rsidR="002B42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4281" w:rsidRPr="002B4281" w:rsidSect="00F16726">
      <w:type w:val="continuous"/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9BE"/>
    <w:multiLevelType w:val="hybridMultilevel"/>
    <w:tmpl w:val="FB2C9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7F29"/>
    <w:multiLevelType w:val="hybridMultilevel"/>
    <w:tmpl w:val="8D243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DEE"/>
    <w:multiLevelType w:val="hybridMultilevel"/>
    <w:tmpl w:val="A58EAF3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36963"/>
    <w:multiLevelType w:val="hybridMultilevel"/>
    <w:tmpl w:val="A94C3C04"/>
    <w:lvl w:ilvl="0" w:tplc="7ACEA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107D3"/>
    <w:multiLevelType w:val="hybridMultilevel"/>
    <w:tmpl w:val="1A8E0BB2"/>
    <w:lvl w:ilvl="0" w:tplc="53C08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B0216"/>
    <w:multiLevelType w:val="hybridMultilevel"/>
    <w:tmpl w:val="F988A028"/>
    <w:lvl w:ilvl="0" w:tplc="A09CF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A16E2"/>
    <w:multiLevelType w:val="hybridMultilevel"/>
    <w:tmpl w:val="FEEC5328"/>
    <w:lvl w:ilvl="0" w:tplc="44144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26"/>
    <w:rsid w:val="0004093B"/>
    <w:rsid w:val="0016618D"/>
    <w:rsid w:val="00180D25"/>
    <w:rsid w:val="001B2E6D"/>
    <w:rsid w:val="002B4281"/>
    <w:rsid w:val="003E1CD8"/>
    <w:rsid w:val="006515EA"/>
    <w:rsid w:val="008E013C"/>
    <w:rsid w:val="00BC684E"/>
    <w:rsid w:val="00BD6AD5"/>
    <w:rsid w:val="00DA6FE2"/>
    <w:rsid w:val="00DC1D6B"/>
    <w:rsid w:val="00EE4C58"/>
    <w:rsid w:val="00F1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C5D3"/>
  <w15:chartTrackingRefBased/>
  <w15:docId w15:val="{D7EE676A-7632-4340-8C2F-C409E62D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7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7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67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67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5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90AF-B8E5-4C30-97F7-9E8ECB40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morlinska</cp:lastModifiedBy>
  <cp:revision>2</cp:revision>
  <cp:lastPrinted>2024-07-02T12:33:00Z</cp:lastPrinted>
  <dcterms:created xsi:type="dcterms:W3CDTF">2024-09-23T06:24:00Z</dcterms:created>
  <dcterms:modified xsi:type="dcterms:W3CDTF">2024-09-23T06:24:00Z</dcterms:modified>
</cp:coreProperties>
</file>