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F619" w14:textId="77777777" w:rsidR="00B5290C" w:rsidRDefault="00C0016F">
      <w:pPr>
        <w:spacing w:after="0" w:line="480" w:lineRule="auto"/>
        <w:ind w:left="5246" w:firstLine="708"/>
        <w:jc w:val="right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Załącznik nr 3a do SWZ</w:t>
      </w:r>
    </w:p>
    <w:p w14:paraId="2D69EFE1" w14:textId="77777777" w:rsidR="00B5290C" w:rsidRDefault="00B5290C">
      <w:pPr>
        <w:spacing w:after="0" w:line="240" w:lineRule="auto"/>
        <w:ind w:left="5670"/>
        <w:rPr>
          <w:rFonts w:ascii="Cambria" w:eastAsia="Cambria" w:hAnsi="Cambria" w:cs="Cambria"/>
          <w:b/>
          <w:sz w:val="20"/>
        </w:rPr>
      </w:pPr>
    </w:p>
    <w:p w14:paraId="54245990" w14:textId="77777777" w:rsidR="00B5290C" w:rsidRDefault="00C0016F">
      <w:pPr>
        <w:spacing w:after="0" w:line="240" w:lineRule="auto"/>
        <w:ind w:left="4821" w:firstLine="708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118CC674" w14:textId="77777777" w:rsidR="00B5290C" w:rsidRDefault="00B5290C">
      <w:pPr>
        <w:spacing w:after="0"/>
        <w:ind w:left="6237"/>
        <w:rPr>
          <w:rFonts w:ascii="Cambria" w:eastAsia="Cambria" w:hAnsi="Cambria" w:cs="Cambria"/>
          <w:b/>
          <w:sz w:val="20"/>
        </w:rPr>
      </w:pPr>
    </w:p>
    <w:p w14:paraId="60A5FB26" w14:textId="77777777" w:rsidR="00B5290C" w:rsidRDefault="00C0016F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5AA0C4AF" w14:textId="77777777" w:rsidR="00B5290C" w:rsidRDefault="00C0016F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64A64C48" w14:textId="77777777" w:rsidR="00B5290C" w:rsidRDefault="00C0016F">
      <w:pPr>
        <w:spacing w:after="0" w:line="240" w:lineRule="auto"/>
        <w:ind w:left="5529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5AC956C6" w14:textId="77777777" w:rsidR="00B5290C" w:rsidRDefault="00C0016F">
      <w:pPr>
        <w:spacing w:after="0" w:line="48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Wykonawca:</w:t>
      </w:r>
    </w:p>
    <w:p w14:paraId="7912C3FE" w14:textId="77777777" w:rsidR="00B5290C" w:rsidRDefault="00C0016F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5FF5CDD9" w14:textId="77777777" w:rsidR="00B5290C" w:rsidRDefault="00C0016F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73E6F14B" w14:textId="77777777" w:rsidR="00B5290C" w:rsidRDefault="00C0016F">
      <w:pPr>
        <w:spacing w:after="0" w:line="480" w:lineRule="auto"/>
        <w:rPr>
          <w:rFonts w:ascii="Cambria" w:eastAsia="Cambria" w:hAnsi="Cambria" w:cs="Cambria"/>
          <w:sz w:val="21"/>
          <w:u w:val="single"/>
        </w:rPr>
      </w:pPr>
      <w:r>
        <w:rPr>
          <w:rFonts w:ascii="Cambria" w:eastAsia="Cambria" w:hAnsi="Cambria" w:cs="Cambria"/>
          <w:sz w:val="21"/>
          <w:u w:val="single"/>
        </w:rPr>
        <w:t>reprezentowany przez:</w:t>
      </w:r>
    </w:p>
    <w:p w14:paraId="7DC3C6EC" w14:textId="77777777" w:rsidR="00B5290C" w:rsidRDefault="00C0016F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5AB35587" w14:textId="77777777" w:rsidR="00B5290C" w:rsidRDefault="00C0016F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 reprezentacji)</w:t>
      </w:r>
    </w:p>
    <w:p w14:paraId="2CE4F762" w14:textId="77777777" w:rsidR="00B5290C" w:rsidRDefault="00B5290C">
      <w:pPr>
        <w:rPr>
          <w:rFonts w:ascii="Cambria" w:eastAsia="Cambria" w:hAnsi="Cambria" w:cs="Cambria"/>
          <w:sz w:val="21"/>
        </w:rPr>
      </w:pPr>
    </w:p>
    <w:p w14:paraId="66F32E2F" w14:textId="77777777" w:rsidR="00B5290C" w:rsidRDefault="00B5290C">
      <w:pPr>
        <w:rPr>
          <w:rFonts w:ascii="Cambria" w:eastAsia="Cambria" w:hAnsi="Cambria" w:cs="Cambria"/>
          <w:sz w:val="21"/>
        </w:rPr>
      </w:pPr>
    </w:p>
    <w:p w14:paraId="1A3FBB23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Podmiotu udostępniającego zasoby</w:t>
      </w:r>
    </w:p>
    <w:p w14:paraId="19FADD12" w14:textId="77777777" w:rsidR="00B5290C" w:rsidRDefault="00C0016F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(jeżeli dotyczy)</w:t>
      </w:r>
    </w:p>
    <w:p w14:paraId="47FFCD96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składane na podstawie art. 125 ust. 1  ustawy z dnia 11.09.2019 r.</w:t>
      </w:r>
    </w:p>
    <w:p w14:paraId="3B7EC95C" w14:textId="77777777" w:rsidR="00B5290C" w:rsidRDefault="00C0016F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1"/>
        </w:rPr>
        <w:t>Pzp</w:t>
      </w:r>
      <w:proofErr w:type="spellEnd"/>
      <w:r>
        <w:rPr>
          <w:rFonts w:ascii="Cambria" w:eastAsia="Cambria" w:hAnsi="Cambria" w:cs="Cambria"/>
          <w:b/>
          <w:sz w:val="21"/>
        </w:rPr>
        <w:t xml:space="preserve">), </w:t>
      </w:r>
    </w:p>
    <w:p w14:paraId="09FFAE69" w14:textId="6171927C" w:rsidR="00B5290C" w:rsidRDefault="00C0016F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 xml:space="preserve">DOTYCZĄCE SPEŁNIANIA WARUNKÓW UDZIAŁU W POSTĘPOWANIU </w:t>
      </w:r>
    </w:p>
    <w:p w14:paraId="5D0D8FF6" w14:textId="77777777" w:rsidR="0089500E" w:rsidRDefault="0089500E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</w:p>
    <w:p w14:paraId="344169C4" w14:textId="77777777" w:rsidR="0089500E" w:rsidRPr="003B4286" w:rsidRDefault="0089500E" w:rsidP="0089500E">
      <w:pPr>
        <w:pStyle w:val="Tekstpodstawowy2"/>
        <w:shd w:val="clear" w:color="auto" w:fill="FFFFFF" w:themeFill="background1"/>
        <w:spacing w:line="276" w:lineRule="auto"/>
        <w:ind w:firstLine="708"/>
        <w:jc w:val="both"/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>Na potrzeby postępowania o udzielenie zamówienia publicznego pn</w:t>
      </w:r>
      <w:bookmarkStart w:id="0" w:name="_Hlk60466352"/>
      <w:r w:rsidRPr="003B4286">
        <w:rPr>
          <w:rFonts w:ascii="Cambria" w:eastAsia="Cambria" w:hAnsi="Cambria" w:cs="Cambria"/>
          <w:sz w:val="21"/>
          <w:szCs w:val="21"/>
          <w:shd w:val="clear" w:color="auto" w:fill="FFFFFF"/>
          <w:lang w:val="pl-PL"/>
        </w:rPr>
        <w:t xml:space="preserve">. </w:t>
      </w:r>
      <w:r w:rsidRPr="003B4286">
        <w:rPr>
          <w:rFonts w:ascii="Cambria" w:hAnsi="Cambria"/>
          <w:b/>
          <w:color w:val="000000"/>
          <w:sz w:val="21"/>
          <w:szCs w:val="21"/>
        </w:rPr>
        <w:t>„Zakup, dostawa i montaż wyposażenia uzupełniającego do placów zabaw na terenie Gminy Morawica.”</w:t>
      </w:r>
      <w:bookmarkEnd w:id="0"/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prowadzonego przez </w:t>
      </w:r>
      <w:r w:rsidRPr="003B4286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pl-PL"/>
        </w:rPr>
        <w:t>M</w:t>
      </w:r>
      <w:proofErr w:type="spellStart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>iasto</w:t>
      </w:r>
      <w:proofErr w:type="spellEnd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 xml:space="preserve"> i Gminę Morawica, ul. Spacerowa 7, 26-026 Morawica,</w:t>
      </w:r>
      <w:r w:rsidRPr="003B4286">
        <w:rPr>
          <w:rFonts w:ascii="Cambria" w:eastAsia="Cambria" w:hAnsi="Cambria" w:cs="Cambria"/>
          <w:i/>
          <w:sz w:val="21"/>
          <w:szCs w:val="21"/>
          <w:shd w:val="clear" w:color="auto" w:fill="FFFFFF"/>
        </w:rPr>
        <w:t xml:space="preserve"> </w:t>
      </w: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oświadczam, co następuje: </w:t>
      </w:r>
    </w:p>
    <w:p w14:paraId="1A540B84" w14:textId="77777777" w:rsidR="00B5290C" w:rsidRDefault="00C0016F">
      <w:pPr>
        <w:spacing w:after="0" w:line="240" w:lineRule="auto"/>
        <w:ind w:left="5529"/>
        <w:rPr>
          <w:rFonts w:ascii="Cambria" w:eastAsia="Cambria" w:hAnsi="Cambria" w:cs="Cambria"/>
          <w:b/>
          <w:color w:val="000000"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</w:p>
    <w:p w14:paraId="254A8D8A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PODMIOTU UDOSTĘPNIAJĄCEGO ZASOBY:</w:t>
      </w:r>
    </w:p>
    <w:p w14:paraId="38249EA8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FE75D5C" w14:textId="6C58C64D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spełniam warunki udziału w postępowaniu określone przez Zamawiającego w  SWZ</w:t>
      </w:r>
      <w:r>
        <w:rPr>
          <w:rFonts w:ascii="Cambria" w:eastAsia="Cambria" w:hAnsi="Cambria" w:cs="Cambria"/>
          <w:sz w:val="16"/>
        </w:rPr>
        <w:t>.</w:t>
      </w:r>
    </w:p>
    <w:p w14:paraId="19F57375" w14:textId="77777777" w:rsidR="00B5290C" w:rsidRDefault="00B5290C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785B0BAB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57DB99DA" w14:textId="77777777" w:rsidR="00B5290C" w:rsidRDefault="00C0016F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1EAA2E6B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01C379C5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43232533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3656FCEF" w14:textId="77777777" w:rsidR="00B5290C" w:rsidRDefault="00B5290C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16C10993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0699007B" w14:textId="77777777" w:rsidR="00B5290C" w:rsidRDefault="00B5290C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36B42B60" w14:textId="77777777" w:rsidR="00B5290C" w:rsidRDefault="00C0016F">
      <w:pPr>
        <w:spacing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38F0E0A9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BE7849F" w14:textId="77777777" w:rsidR="00B5290C" w:rsidRDefault="00C0016F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BD77757" w14:textId="77777777" w:rsidR="00B5290C" w:rsidRDefault="00B5290C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40A2B8F" w14:textId="77777777" w:rsidR="00B5290C" w:rsidRDefault="00C0016F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535D674" w14:textId="77777777" w:rsidR="00B5290C" w:rsidRDefault="00B5290C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sectPr w:rsidR="00B52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2808" w14:textId="77777777" w:rsidR="00C37888" w:rsidRDefault="00C37888" w:rsidP="005756F2">
      <w:pPr>
        <w:spacing w:after="0" w:line="240" w:lineRule="auto"/>
      </w:pPr>
      <w:r>
        <w:separator/>
      </w:r>
    </w:p>
  </w:endnote>
  <w:endnote w:type="continuationSeparator" w:id="0">
    <w:p w14:paraId="253CF6D1" w14:textId="77777777" w:rsidR="00C37888" w:rsidRDefault="00C37888" w:rsidP="005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F55" w14:textId="77777777" w:rsidR="00C37888" w:rsidRDefault="00C37888" w:rsidP="005756F2">
      <w:pPr>
        <w:spacing w:after="0" w:line="240" w:lineRule="auto"/>
      </w:pPr>
      <w:r>
        <w:separator/>
      </w:r>
    </w:p>
  </w:footnote>
  <w:footnote w:type="continuationSeparator" w:id="0">
    <w:p w14:paraId="6B4AB203" w14:textId="77777777" w:rsidR="00C37888" w:rsidRDefault="00C37888" w:rsidP="005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89500E" w:rsidRPr="00D77D6D" w14:paraId="221C7E90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A9BA2C8" w14:textId="77777777" w:rsidR="0089500E" w:rsidRPr="00D77D6D" w:rsidRDefault="0089500E" w:rsidP="0089500E">
          <w:pPr>
            <w:rPr>
              <w:rFonts w:ascii="Calibri" w:hAnsi="Calibri"/>
              <w:noProof/>
            </w:rPr>
          </w:pPr>
          <w:bookmarkStart w:id="1" w:name="_Hlk82164796"/>
          <w:bookmarkStart w:id="2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3A301582" wp14:editId="61B5E2B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FC0938C" w14:textId="77777777" w:rsidR="0089500E" w:rsidRPr="00D77D6D" w:rsidRDefault="0089500E" w:rsidP="0089500E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19C81D37" wp14:editId="2D15956F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9E920E1" w14:textId="77777777" w:rsidR="0089500E" w:rsidRPr="00D77D6D" w:rsidRDefault="0089500E" w:rsidP="0089500E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30127D9F" wp14:editId="5069FC6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4F9F01FF" w14:textId="77777777" w:rsidR="0089500E" w:rsidRPr="00D77D6D" w:rsidRDefault="0089500E" w:rsidP="0089500E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0D03D0E2" wp14:editId="6671380E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C24FD" w14:textId="7B14E2A9" w:rsidR="005756F2" w:rsidRPr="00636F22" w:rsidRDefault="005756F2" w:rsidP="005756F2">
    <w:pPr>
      <w:pStyle w:val="Nagwek"/>
      <w:rPr>
        <w:rFonts w:ascii="Cambria" w:hAnsi="Cambria" w:cs="Calibri"/>
        <w:sz w:val="20"/>
      </w:rPr>
    </w:pPr>
    <w:r w:rsidRPr="00636F22">
      <w:rPr>
        <w:rFonts w:ascii="Cambria" w:hAnsi="Cambria" w:cs="Calibri"/>
        <w:sz w:val="20"/>
      </w:rPr>
      <w:t xml:space="preserve">Nr referencyjny: </w:t>
    </w:r>
    <w:bookmarkEnd w:id="1"/>
    <w:bookmarkEnd w:id="2"/>
    <w:r w:rsidR="00636F22" w:rsidRPr="00636F22">
      <w:rPr>
        <w:rFonts w:ascii="Cambria" w:hAnsi="Cambria" w:cs="Calibri"/>
        <w:sz w:val="20"/>
      </w:rPr>
      <w:t>KSP.271.17.2022</w:t>
    </w:r>
  </w:p>
  <w:p w14:paraId="3026170E" w14:textId="77777777" w:rsidR="005756F2" w:rsidRDefault="00575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90C"/>
    <w:rsid w:val="00271AF4"/>
    <w:rsid w:val="00386DAE"/>
    <w:rsid w:val="003B4286"/>
    <w:rsid w:val="00527829"/>
    <w:rsid w:val="005756F2"/>
    <w:rsid w:val="00636F22"/>
    <w:rsid w:val="0089500E"/>
    <w:rsid w:val="00A11BDE"/>
    <w:rsid w:val="00A62E51"/>
    <w:rsid w:val="00B5290C"/>
    <w:rsid w:val="00C0016F"/>
    <w:rsid w:val="00C37888"/>
    <w:rsid w:val="00E40513"/>
    <w:rsid w:val="00E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B750"/>
  <w15:docId w15:val="{579B3E5F-BBCD-48D1-87A7-5E934F7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F2"/>
  </w:style>
  <w:style w:type="paragraph" w:styleId="Stopka">
    <w:name w:val="footer"/>
    <w:basedOn w:val="Normalny"/>
    <w:link w:val="StopkaZnak"/>
    <w:uiPriority w:val="99"/>
    <w:unhideWhenUsed/>
    <w:rsid w:val="0057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F2"/>
  </w:style>
  <w:style w:type="paragraph" w:styleId="Tekstpodstawowy2">
    <w:name w:val="Body Text 2"/>
    <w:basedOn w:val="Normalny"/>
    <w:link w:val="Tekstpodstawowy2Znak"/>
    <w:rsid w:val="00895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950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7</cp:revision>
  <dcterms:created xsi:type="dcterms:W3CDTF">2022-01-20T09:32:00Z</dcterms:created>
  <dcterms:modified xsi:type="dcterms:W3CDTF">2022-05-25T09:42:00Z</dcterms:modified>
</cp:coreProperties>
</file>