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CC" w:rsidRPr="007853CC" w:rsidRDefault="007853CC" w:rsidP="007853CC">
      <w:pPr>
        <w:jc w:val="both"/>
        <w:rPr>
          <w:b/>
          <w:sz w:val="24"/>
          <w:szCs w:val="24"/>
        </w:rPr>
      </w:pPr>
      <w:r w:rsidRPr="007853CC">
        <w:rPr>
          <w:b/>
          <w:sz w:val="24"/>
          <w:szCs w:val="24"/>
        </w:rPr>
        <w:t>Nabór do Gminnej Rady Działalności Pożytku Publicznego</w:t>
      </w:r>
    </w:p>
    <w:p w:rsidR="007853CC" w:rsidRPr="007853CC" w:rsidRDefault="007853CC" w:rsidP="007853CC">
      <w:pPr>
        <w:jc w:val="both"/>
        <w:rPr>
          <w:sz w:val="24"/>
          <w:szCs w:val="24"/>
        </w:rPr>
      </w:pPr>
    </w:p>
    <w:p w:rsidR="007853CC" w:rsidRPr="007853CC" w:rsidRDefault="007853CC" w:rsidP="007853CC">
      <w:pPr>
        <w:jc w:val="both"/>
        <w:rPr>
          <w:b/>
          <w:i/>
          <w:sz w:val="24"/>
          <w:szCs w:val="24"/>
        </w:rPr>
      </w:pPr>
      <w:r w:rsidRPr="007853CC">
        <w:rPr>
          <w:b/>
          <w:i/>
          <w:sz w:val="24"/>
          <w:szCs w:val="24"/>
        </w:rPr>
        <w:t>Burmistrz Miasta i Gminy Morawica ogłasza nabór kandydatów na przedstawicieli organizacji pozarządowych oraz podmiotów wymienionych w art. 3 ust. 3 ustawy z dnia 24 kwietnia 2003r. o działalności pożytku publicznego i o wolontariacie do Gminnej Rady Działalności Pożytku Publicznego w Morawicy.</w:t>
      </w:r>
    </w:p>
    <w:p w:rsidR="007853CC" w:rsidRPr="007853CC" w:rsidRDefault="007853CC" w:rsidP="007853CC">
      <w:pPr>
        <w:jc w:val="both"/>
        <w:rPr>
          <w:sz w:val="24"/>
          <w:szCs w:val="24"/>
        </w:rPr>
      </w:pPr>
      <w:r w:rsidRPr="007853CC">
        <w:rPr>
          <w:sz w:val="24"/>
          <w:szCs w:val="24"/>
        </w:rPr>
        <w:t>Zgłoszeń należy dokonywać na formularzu załączonym poniżej, zgodnie z Zarządzeniem Nr 0050.1</w:t>
      </w:r>
      <w:r>
        <w:rPr>
          <w:sz w:val="24"/>
          <w:szCs w:val="24"/>
        </w:rPr>
        <w:t>78</w:t>
      </w:r>
      <w:r w:rsidRPr="007853CC">
        <w:rPr>
          <w:sz w:val="24"/>
          <w:szCs w:val="24"/>
        </w:rPr>
        <w:t>.20</w:t>
      </w:r>
      <w:r>
        <w:rPr>
          <w:sz w:val="24"/>
          <w:szCs w:val="24"/>
        </w:rPr>
        <w:t>21 z dnia 8</w:t>
      </w:r>
      <w:r w:rsidRPr="00785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listopada </w:t>
      </w:r>
      <w:r w:rsidRPr="007853CC">
        <w:rPr>
          <w:sz w:val="24"/>
          <w:szCs w:val="24"/>
        </w:rPr>
        <w:t>20</w:t>
      </w:r>
      <w:r>
        <w:rPr>
          <w:sz w:val="24"/>
          <w:szCs w:val="24"/>
        </w:rPr>
        <w:t>21 r.</w:t>
      </w:r>
    </w:p>
    <w:p w:rsidR="007853CC" w:rsidRPr="007853CC" w:rsidRDefault="007853CC" w:rsidP="007853CC">
      <w:pPr>
        <w:jc w:val="both"/>
        <w:rPr>
          <w:sz w:val="24"/>
          <w:szCs w:val="24"/>
        </w:rPr>
      </w:pPr>
      <w:r w:rsidRPr="007853CC">
        <w:rPr>
          <w:sz w:val="24"/>
          <w:szCs w:val="24"/>
        </w:rPr>
        <w:t xml:space="preserve">Termin zgłoszeń do </w:t>
      </w:r>
      <w:r>
        <w:rPr>
          <w:sz w:val="24"/>
          <w:szCs w:val="24"/>
        </w:rPr>
        <w:t>15</w:t>
      </w:r>
      <w:r w:rsidRPr="007853CC">
        <w:rPr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 w:rsidRPr="007853CC">
        <w:rPr>
          <w:sz w:val="24"/>
          <w:szCs w:val="24"/>
        </w:rPr>
        <w:t xml:space="preserve"> 20</w:t>
      </w:r>
      <w:r>
        <w:rPr>
          <w:sz w:val="24"/>
          <w:szCs w:val="24"/>
        </w:rPr>
        <w:t>21 r.</w:t>
      </w:r>
    </w:p>
    <w:p w:rsidR="007853CC" w:rsidRPr="007853CC" w:rsidRDefault="007853CC" w:rsidP="007853CC">
      <w:pPr>
        <w:jc w:val="both"/>
        <w:rPr>
          <w:sz w:val="24"/>
          <w:szCs w:val="24"/>
        </w:rPr>
      </w:pPr>
      <w:r w:rsidRPr="007853CC">
        <w:rPr>
          <w:sz w:val="24"/>
          <w:szCs w:val="24"/>
        </w:rPr>
        <w:t>Miejsce zgłoszeń-Urząd Miasta i Gminy w Morawicy.</w:t>
      </w:r>
    </w:p>
    <w:p w:rsidR="007853CC" w:rsidRPr="007853CC" w:rsidRDefault="007853CC" w:rsidP="007853CC">
      <w:pPr>
        <w:jc w:val="both"/>
        <w:rPr>
          <w:sz w:val="24"/>
          <w:szCs w:val="24"/>
        </w:rPr>
      </w:pPr>
      <w:r w:rsidRPr="007853CC">
        <w:rPr>
          <w:sz w:val="24"/>
          <w:szCs w:val="24"/>
        </w:rPr>
        <w:t xml:space="preserve">Szczegółowych informacji udzielają pracownicy Referatu Kultury Sportu i Promocji, tel. </w:t>
      </w:r>
      <w:r>
        <w:rPr>
          <w:sz w:val="24"/>
          <w:szCs w:val="24"/>
        </w:rPr>
        <w:t>(</w:t>
      </w:r>
      <w:r w:rsidRPr="007853CC">
        <w:rPr>
          <w:sz w:val="24"/>
          <w:szCs w:val="24"/>
        </w:rPr>
        <w:t>41</w:t>
      </w:r>
      <w:r>
        <w:rPr>
          <w:sz w:val="24"/>
          <w:szCs w:val="24"/>
        </w:rPr>
        <w:t>)</w:t>
      </w:r>
      <w:r w:rsidRPr="007853CC">
        <w:rPr>
          <w:sz w:val="24"/>
          <w:szCs w:val="24"/>
        </w:rPr>
        <w:t xml:space="preserve"> 3114 692 wew. 205-207</w:t>
      </w:r>
      <w:r>
        <w:rPr>
          <w:sz w:val="24"/>
          <w:szCs w:val="24"/>
        </w:rPr>
        <w:t>.</w:t>
      </w:r>
      <w:bookmarkStart w:id="0" w:name="_GoBack"/>
      <w:bookmarkEnd w:id="0"/>
    </w:p>
    <w:p w:rsidR="007853CC" w:rsidRPr="007853CC" w:rsidRDefault="007853CC" w:rsidP="007853CC">
      <w:pPr>
        <w:jc w:val="both"/>
        <w:rPr>
          <w:sz w:val="24"/>
          <w:szCs w:val="24"/>
        </w:rPr>
      </w:pPr>
    </w:p>
    <w:p w:rsidR="007853CC" w:rsidRPr="007853CC" w:rsidRDefault="007853CC" w:rsidP="007853CC">
      <w:pPr>
        <w:jc w:val="both"/>
        <w:rPr>
          <w:b/>
          <w:sz w:val="24"/>
          <w:szCs w:val="24"/>
          <w:u w:val="single"/>
        </w:rPr>
      </w:pPr>
      <w:r w:rsidRPr="007853CC">
        <w:rPr>
          <w:b/>
          <w:sz w:val="24"/>
          <w:szCs w:val="24"/>
          <w:u w:val="single"/>
        </w:rPr>
        <w:t>Do pobrania:</w:t>
      </w:r>
    </w:p>
    <w:p w:rsidR="007853CC" w:rsidRPr="007853CC" w:rsidRDefault="007853CC" w:rsidP="007853CC">
      <w:pPr>
        <w:jc w:val="both"/>
        <w:rPr>
          <w:sz w:val="24"/>
          <w:szCs w:val="24"/>
        </w:rPr>
      </w:pPr>
    </w:p>
    <w:p w:rsidR="00C51CB4" w:rsidRDefault="007853CC" w:rsidP="007853CC">
      <w:pPr>
        <w:jc w:val="both"/>
        <w:rPr>
          <w:sz w:val="24"/>
          <w:szCs w:val="24"/>
        </w:rPr>
      </w:pPr>
      <w:r w:rsidRPr="007853CC">
        <w:rPr>
          <w:sz w:val="24"/>
          <w:szCs w:val="24"/>
        </w:rPr>
        <w:t>Zarządzenie</w:t>
      </w:r>
    </w:p>
    <w:p w:rsidR="007853CC" w:rsidRDefault="007853CC" w:rsidP="007853CC">
      <w:pPr>
        <w:jc w:val="both"/>
        <w:rPr>
          <w:sz w:val="24"/>
          <w:szCs w:val="24"/>
        </w:rPr>
      </w:pPr>
    </w:p>
    <w:p w:rsidR="007853CC" w:rsidRPr="007853CC" w:rsidRDefault="007853CC" w:rsidP="007853CC">
      <w:pPr>
        <w:jc w:val="both"/>
        <w:rPr>
          <w:sz w:val="24"/>
          <w:szCs w:val="24"/>
        </w:rPr>
      </w:pPr>
      <w:r>
        <w:rPr>
          <w:sz w:val="24"/>
          <w:szCs w:val="24"/>
        </w:rPr>
        <w:t>Karta zgłoszenia</w:t>
      </w:r>
    </w:p>
    <w:sectPr w:rsidR="007853CC" w:rsidRPr="0078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00"/>
    <w:rsid w:val="007853CC"/>
    <w:rsid w:val="00A77600"/>
    <w:rsid w:val="00C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6D33-68F5-4ADC-A8E5-959F9F56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mbielawska</dc:creator>
  <cp:keywords/>
  <dc:description/>
  <cp:lastModifiedBy>mbielawska</cp:lastModifiedBy>
  <cp:revision>2</cp:revision>
  <dcterms:created xsi:type="dcterms:W3CDTF">2021-11-08T13:50:00Z</dcterms:created>
  <dcterms:modified xsi:type="dcterms:W3CDTF">2021-11-08T13:52:00Z</dcterms:modified>
</cp:coreProperties>
</file>