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6" w:rsidRPr="00537C22" w:rsidRDefault="00A21626" w:rsidP="00537C22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bCs/>
          <w:sz w:val="22"/>
          <w:szCs w:val="22"/>
        </w:rPr>
      </w:pPr>
      <w:r w:rsidRPr="00537C22">
        <w:rPr>
          <w:b/>
          <w:bCs/>
          <w:spacing w:val="-1"/>
          <w:sz w:val="22"/>
          <w:szCs w:val="22"/>
        </w:rPr>
        <w:t>Znak sprawy</w:t>
      </w:r>
      <w:r>
        <w:rPr>
          <w:b/>
          <w:bCs/>
          <w:sz w:val="22"/>
          <w:szCs w:val="22"/>
        </w:rPr>
        <w:t>: IN.271.1.2019.BK</w:t>
      </w:r>
    </w:p>
    <w:p w:rsidR="00A21626" w:rsidRPr="00045768" w:rsidRDefault="00A21626" w:rsidP="00F06735">
      <w:pPr>
        <w:tabs>
          <w:tab w:val="left" w:pos="0"/>
        </w:tabs>
        <w:ind w:left="709"/>
        <w:jc w:val="right"/>
        <w:rPr>
          <w:b/>
          <w:bCs/>
          <w:sz w:val="24"/>
          <w:szCs w:val="24"/>
        </w:rPr>
      </w:pPr>
      <w:r w:rsidRPr="00045768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1</w:t>
      </w:r>
      <w:r w:rsidRPr="00045768">
        <w:rPr>
          <w:b/>
          <w:bCs/>
          <w:sz w:val="24"/>
          <w:szCs w:val="24"/>
        </w:rPr>
        <w:t xml:space="preserve"> do SIWZ</w:t>
      </w:r>
    </w:p>
    <w:p w:rsidR="00A21626" w:rsidRPr="00B77E17" w:rsidRDefault="00A21626" w:rsidP="00F06735">
      <w:pPr>
        <w:tabs>
          <w:tab w:val="left" w:pos="0"/>
        </w:tabs>
        <w:jc w:val="right"/>
        <w:rPr>
          <w:b/>
          <w:bCs/>
          <w:sz w:val="17"/>
          <w:szCs w:val="17"/>
        </w:rPr>
      </w:pPr>
    </w:p>
    <w:p w:rsidR="00A21626" w:rsidRDefault="00A21626" w:rsidP="00F06735">
      <w:pPr>
        <w:tabs>
          <w:tab w:val="left" w:pos="0"/>
        </w:tabs>
        <w:jc w:val="center"/>
        <w:rPr>
          <w:i/>
          <w:iCs/>
          <w:sz w:val="21"/>
          <w:szCs w:val="21"/>
        </w:rPr>
      </w:pPr>
    </w:p>
    <w:p w:rsidR="00A21626" w:rsidRPr="00B77E17" w:rsidRDefault="00A21626" w:rsidP="00F06735">
      <w:pPr>
        <w:tabs>
          <w:tab w:val="left" w:pos="0"/>
        </w:tabs>
        <w:jc w:val="center"/>
        <w:rPr>
          <w:i/>
          <w:iCs/>
          <w:sz w:val="21"/>
          <w:szCs w:val="21"/>
        </w:rPr>
      </w:pPr>
      <w:r w:rsidRPr="00B77E17">
        <w:rPr>
          <w:i/>
          <w:iCs/>
          <w:sz w:val="21"/>
          <w:szCs w:val="21"/>
        </w:rPr>
        <w:t>WZÓR</w:t>
      </w:r>
      <w:r w:rsidRPr="00B77E17">
        <w:rPr>
          <w:i/>
          <w:iCs/>
          <w:sz w:val="21"/>
          <w:szCs w:val="21"/>
        </w:rPr>
        <w:tab/>
      </w:r>
      <w:r w:rsidRPr="00B77E17">
        <w:rPr>
          <w:i/>
          <w:iCs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iCs/>
          <w:sz w:val="21"/>
          <w:szCs w:val="21"/>
        </w:rPr>
        <w:t>FORMULARZ OFERTOWY</w:t>
      </w:r>
    </w:p>
    <w:p w:rsidR="00A21626" w:rsidRPr="00B77E17" w:rsidRDefault="00A21626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A21626" w:rsidRPr="00B77E1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A21626" w:rsidRPr="00B77E17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A21626" w:rsidRPr="00B77E17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A21626" w:rsidRPr="00B77E17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A21626" w:rsidRPr="00B77E17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A21626" w:rsidRPr="00B77E17" w:rsidRDefault="00A21626" w:rsidP="00B91B22">
            <w:pPr>
              <w:pStyle w:val="BodyText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:rsidR="00A21626" w:rsidRPr="00B77E17" w:rsidRDefault="00A21626" w:rsidP="00F06735">
      <w:pPr>
        <w:pStyle w:val="BodyText3"/>
        <w:tabs>
          <w:tab w:val="left" w:pos="0"/>
        </w:tabs>
        <w:jc w:val="center"/>
        <w:rPr>
          <w:b/>
          <w:bCs/>
          <w:sz w:val="23"/>
          <w:szCs w:val="23"/>
          <w:lang w:val="de-DE"/>
        </w:rPr>
      </w:pPr>
    </w:p>
    <w:p w:rsidR="00A21626" w:rsidRDefault="00A21626" w:rsidP="00F06735">
      <w:pPr>
        <w:pStyle w:val="BodyText3"/>
        <w:tabs>
          <w:tab w:val="left" w:pos="0"/>
        </w:tabs>
        <w:jc w:val="center"/>
        <w:rPr>
          <w:b/>
          <w:bCs/>
          <w:sz w:val="23"/>
          <w:szCs w:val="23"/>
          <w:lang w:val="de-DE"/>
        </w:rPr>
      </w:pPr>
    </w:p>
    <w:p w:rsidR="00A21626" w:rsidRDefault="00A21626" w:rsidP="00F06735">
      <w:pPr>
        <w:pStyle w:val="BodyText3"/>
        <w:tabs>
          <w:tab w:val="left" w:pos="0"/>
        </w:tabs>
        <w:jc w:val="center"/>
        <w:rPr>
          <w:b/>
          <w:bCs/>
          <w:sz w:val="23"/>
          <w:szCs w:val="23"/>
          <w:lang w:val="de-DE"/>
        </w:rPr>
      </w:pPr>
    </w:p>
    <w:p w:rsidR="00A21626" w:rsidRDefault="00A21626" w:rsidP="00F06735">
      <w:pPr>
        <w:pStyle w:val="BodyText3"/>
        <w:tabs>
          <w:tab w:val="left" w:pos="0"/>
        </w:tabs>
        <w:jc w:val="center"/>
        <w:rPr>
          <w:b/>
          <w:bCs/>
          <w:sz w:val="23"/>
          <w:szCs w:val="23"/>
          <w:lang w:val="de-DE"/>
        </w:rPr>
      </w:pPr>
      <w:r w:rsidRPr="00B77E17">
        <w:rPr>
          <w:b/>
          <w:bCs/>
          <w:sz w:val="23"/>
          <w:szCs w:val="23"/>
          <w:lang w:val="de-DE"/>
        </w:rPr>
        <w:t>O F E R T A</w:t>
      </w:r>
    </w:p>
    <w:p w:rsidR="00A21626" w:rsidRPr="00B77E17" w:rsidRDefault="00A21626" w:rsidP="00F06735">
      <w:pPr>
        <w:pStyle w:val="BodyText3"/>
        <w:tabs>
          <w:tab w:val="left" w:pos="0"/>
        </w:tabs>
        <w:jc w:val="center"/>
        <w:rPr>
          <w:b/>
          <w:bCs/>
          <w:sz w:val="23"/>
          <w:szCs w:val="23"/>
          <w:lang w:val="de-DE"/>
        </w:rPr>
      </w:pPr>
    </w:p>
    <w:p w:rsidR="00A21626" w:rsidRPr="00537C22" w:rsidRDefault="00A21626" w:rsidP="00F06735">
      <w:pPr>
        <w:jc w:val="both"/>
        <w:rPr>
          <w:b/>
          <w:bCs/>
        </w:rPr>
      </w:pPr>
      <w:r>
        <w:rPr>
          <w:sz w:val="24"/>
          <w:szCs w:val="24"/>
        </w:rPr>
        <w:tab/>
      </w: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</w:r>
      <w:r w:rsidRPr="00537C22">
        <w:rPr>
          <w:sz w:val="24"/>
          <w:szCs w:val="24"/>
        </w:rPr>
        <w:t xml:space="preserve">pn. </w:t>
      </w:r>
      <w:r w:rsidRPr="00537C22">
        <w:rPr>
          <w:b/>
          <w:bCs/>
          <w:sz w:val="24"/>
          <w:szCs w:val="24"/>
        </w:rPr>
        <w:t>Pełnienie funkcji Inspektora Nadzoru Inwestor</w:t>
      </w:r>
      <w:r>
        <w:rPr>
          <w:b/>
          <w:bCs/>
          <w:sz w:val="24"/>
          <w:szCs w:val="24"/>
        </w:rPr>
        <w:t>skiego dla projektu pn. „Instalacje</w:t>
      </w:r>
      <w:r w:rsidRPr="00537C22">
        <w:rPr>
          <w:b/>
          <w:bCs/>
          <w:sz w:val="24"/>
          <w:szCs w:val="24"/>
        </w:rPr>
        <w:t xml:space="preserve"> odnawialnych źróde</w:t>
      </w:r>
      <w:r>
        <w:rPr>
          <w:b/>
          <w:bCs/>
          <w:sz w:val="24"/>
          <w:szCs w:val="24"/>
        </w:rPr>
        <w:t>ł energii dla</w:t>
      </w:r>
      <w:r w:rsidRPr="00537C22">
        <w:rPr>
          <w:b/>
          <w:bCs/>
          <w:sz w:val="24"/>
          <w:szCs w:val="24"/>
        </w:rPr>
        <w:t xml:space="preserve"> mieszkańców </w:t>
      </w:r>
      <w:r>
        <w:rPr>
          <w:b/>
          <w:bCs/>
          <w:sz w:val="24"/>
          <w:szCs w:val="24"/>
        </w:rPr>
        <w:t>Miasta i Gminy Morawica</w:t>
      </w:r>
      <w:r w:rsidRPr="00537C22">
        <w:rPr>
          <w:b/>
          <w:bCs/>
          <w:sz w:val="24"/>
          <w:szCs w:val="24"/>
        </w:rPr>
        <w:t>”,</w:t>
      </w:r>
      <w:r>
        <w:rPr>
          <w:b/>
          <w:bCs/>
          <w:sz w:val="24"/>
          <w:szCs w:val="24"/>
        </w:rPr>
        <w:t xml:space="preserve"> </w:t>
      </w:r>
      <w:r w:rsidRPr="009E2CBB">
        <w:rPr>
          <w:sz w:val="24"/>
          <w:szCs w:val="24"/>
        </w:rPr>
        <w:t>którego zakres określono w SIWZ i załącznikach opisujących przedmiot zamówienia, oferujemy wykonanie przedmiotu zamówienia w cenie:</w:t>
      </w:r>
    </w:p>
    <w:p w:rsidR="00A21626" w:rsidRDefault="00A21626" w:rsidP="00F06735">
      <w:pPr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A21626" w:rsidRPr="00045768">
        <w:tc>
          <w:tcPr>
            <w:tcW w:w="9498" w:type="dxa"/>
            <w:vAlign w:val="center"/>
          </w:tcPr>
          <w:p w:rsidR="00A21626" w:rsidRPr="00045768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BRUTTO za wykonanie </w:t>
            </w:r>
            <w:r w:rsidRPr="00045768">
              <w:rPr>
                <w:b/>
                <w:bCs/>
              </w:rPr>
              <w:t>zamówienia, ze w</w:t>
            </w:r>
            <w:r>
              <w:rPr>
                <w:b/>
                <w:bCs/>
              </w:rPr>
              <w:t xml:space="preserve">szystkimi opłatami koniecznymi </w:t>
            </w:r>
            <w:r w:rsidRPr="00045768">
              <w:rPr>
                <w:b/>
                <w:bCs/>
              </w:rPr>
              <w:t xml:space="preserve">przy realizacji zamówienia w wysokości </w:t>
            </w:r>
            <w:r w:rsidRPr="00045768">
              <w:t>..................................................</w:t>
            </w:r>
            <w:r w:rsidRPr="00045768">
              <w:rPr>
                <w:b/>
                <w:bCs/>
              </w:rPr>
              <w:t xml:space="preserve"> PLN </w:t>
            </w:r>
          </w:p>
          <w:p w:rsidR="00A21626" w:rsidRPr="00045768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  <w:rPr>
                <w:b/>
                <w:bCs/>
              </w:rPr>
            </w:pPr>
            <w:r w:rsidRPr="00045768">
              <w:rPr>
                <w:b/>
                <w:bCs/>
              </w:rPr>
              <w:t xml:space="preserve">(słownie </w:t>
            </w:r>
            <w:r w:rsidRPr="00045768">
              <w:t>..........................................................................................................................</w:t>
            </w:r>
            <w:r w:rsidRPr="00045768">
              <w:rPr>
                <w:b/>
                <w:bCs/>
              </w:rPr>
              <w:t xml:space="preserve"> PLN)</w:t>
            </w:r>
          </w:p>
          <w:p w:rsidR="00A21626" w:rsidRPr="00665F82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:rsidR="00A21626" w:rsidRPr="00045768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</w:pPr>
            <w:r w:rsidRPr="00045768">
              <w:t>(słownie: ..............................................................................................</w:t>
            </w:r>
            <w:r>
              <w:t>..</w:t>
            </w:r>
            <w:r w:rsidRPr="00045768">
              <w:t>.......................... PLN)</w:t>
            </w:r>
          </w:p>
          <w:p w:rsidR="00A21626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</w:pPr>
            <w:r w:rsidRPr="00045768">
              <w:t xml:space="preserve">netto: ................................................ (słownie: ...................................................................... </w:t>
            </w:r>
            <w:r>
              <w:t>……………………………………………………………………………………………...</w:t>
            </w:r>
            <w:r w:rsidRPr="00045768">
              <w:t>PLN )</w:t>
            </w:r>
          </w:p>
          <w:p w:rsidR="00A21626" w:rsidRPr="00045768" w:rsidRDefault="00A21626" w:rsidP="00B91B22">
            <w:pPr>
              <w:pStyle w:val="BodyText3"/>
              <w:tabs>
                <w:tab w:val="left" w:pos="0"/>
              </w:tabs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A21626" w:rsidRPr="00A10631" w:rsidRDefault="00A21626" w:rsidP="00F06735">
      <w:pPr>
        <w:ind w:left="2880"/>
        <w:rPr>
          <w:sz w:val="24"/>
          <w:szCs w:val="24"/>
        </w:rPr>
      </w:pPr>
    </w:p>
    <w:p w:rsidR="00A21626" w:rsidRPr="00D83264" w:rsidRDefault="00A21626" w:rsidP="00D83264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t xml:space="preserve">Oferujemy </w:t>
      </w:r>
      <w:r w:rsidRPr="00A10631">
        <w:t xml:space="preserve"> </w:t>
      </w:r>
      <w:r w:rsidRPr="00995119">
        <w:rPr>
          <w:b/>
          <w:bCs/>
        </w:rPr>
        <w:t>ilość inspekcji przy montażu każdej instalacji</w:t>
      </w:r>
      <w:r>
        <w:rPr>
          <w:b/>
          <w:bCs/>
        </w:rPr>
        <w:t xml:space="preserve"> </w:t>
      </w:r>
      <w:r>
        <w:t xml:space="preserve"> ……………………………..</w:t>
      </w:r>
    </w:p>
    <w:p w:rsidR="00A21626" w:rsidRPr="00A10631" w:rsidRDefault="00A21626" w:rsidP="00A10631">
      <w:pPr>
        <w:pStyle w:val="NoSpacing"/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:rsidR="00A21626" w:rsidRDefault="00A21626" w:rsidP="00F06735">
      <w:pPr>
        <w:pStyle w:val="NoSpacing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8">
        <w:rPr>
          <w:rFonts w:ascii="Times New Roman" w:hAnsi="Times New Roman" w:cs="Times New Roman"/>
          <w:sz w:val="24"/>
          <w:szCs w:val="24"/>
        </w:rPr>
        <w:t>Warunki płatności : do 30 dni od dnia wystawienia faktury.</w:t>
      </w:r>
    </w:p>
    <w:p w:rsidR="00A21626" w:rsidRDefault="00A21626" w:rsidP="00F06735">
      <w:pPr>
        <w:pStyle w:val="NoSpacing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8">
        <w:rPr>
          <w:rFonts w:ascii="Times New Roman" w:hAnsi="Times New Roman" w:cs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A21626" w:rsidRDefault="00A21626" w:rsidP="00F06735">
      <w:pPr>
        <w:pStyle w:val="NoSpacing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8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 w:cs="Times New Roman"/>
          <w:sz w:val="24"/>
          <w:szCs w:val="24"/>
        </w:rPr>
        <w:br/>
        <w:t>w SIWZ.</w:t>
      </w:r>
    </w:p>
    <w:p w:rsidR="00A21626" w:rsidRDefault="00A21626" w:rsidP="00F06735">
      <w:pPr>
        <w:pStyle w:val="NoSpacing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8">
        <w:rPr>
          <w:rFonts w:ascii="Times New Roman" w:hAnsi="Times New Roman" w:cs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A21626" w:rsidRPr="00514518" w:rsidRDefault="00A21626" w:rsidP="00F06735">
      <w:pPr>
        <w:pStyle w:val="NoSpacing"/>
        <w:numPr>
          <w:ilvl w:val="0"/>
          <w:numId w:val="3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8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A21626" w:rsidRDefault="00A21626" w:rsidP="00F06735">
      <w:pPr>
        <w:pStyle w:val="BodyText2"/>
        <w:numPr>
          <w:ilvl w:val="0"/>
          <w:numId w:val="0"/>
        </w:numPr>
        <w:spacing w:line="276" w:lineRule="auto"/>
        <w:ind w:left="426"/>
      </w:pPr>
      <w:r>
        <w:t xml:space="preserve">a) </w:t>
      </w:r>
      <w:r w:rsidRPr="009C3ABA">
        <w:t xml:space="preserve"> wybór oferty nie będzie prowadzić do powstania u Zama</w:t>
      </w:r>
      <w:r>
        <w:t>wiającego obowiązku podatkowego.</w:t>
      </w:r>
    </w:p>
    <w:p w:rsidR="00A21626" w:rsidRPr="009C3ABA" w:rsidRDefault="00A21626" w:rsidP="00F06735">
      <w:pPr>
        <w:pStyle w:val="BodyText2"/>
        <w:numPr>
          <w:ilvl w:val="0"/>
          <w:numId w:val="0"/>
        </w:numPr>
        <w:spacing w:line="276" w:lineRule="auto"/>
        <w:ind w:left="426"/>
      </w:pPr>
      <w:r>
        <w:t xml:space="preserve">b) </w:t>
      </w:r>
      <w:r w:rsidRPr="009C3ABA">
        <w:t xml:space="preserve">wybór oferty będzie prowadzić do powstania u Zamawiającego obowiązku podatkowego. </w:t>
      </w:r>
      <w:r>
        <w:br/>
      </w:r>
      <w:r w:rsidRPr="009C3ABA">
        <w:t xml:space="preserve">W związku z tym Wykonawca wskazuje:  </w:t>
      </w:r>
    </w:p>
    <w:p w:rsidR="00A21626" w:rsidRPr="009C3ABA" w:rsidRDefault="00A21626" w:rsidP="00F06735">
      <w:pPr>
        <w:pStyle w:val="BodyText2"/>
        <w:numPr>
          <w:ilvl w:val="0"/>
          <w:numId w:val="0"/>
        </w:numPr>
        <w:spacing w:line="276" w:lineRule="auto"/>
        <w:ind w:left="720"/>
      </w:pPr>
      <w:r w:rsidRPr="009C3ABA">
        <w:t xml:space="preserve">- nazwę (rodzaj) towaru lub usługi, których dostawa lub świadczenie będzie prowadzić do </w:t>
      </w:r>
      <w:r w:rsidRPr="009C3ABA">
        <w:tab/>
        <w:t xml:space="preserve">jego powstania: </w:t>
      </w:r>
    </w:p>
    <w:p w:rsidR="00A21626" w:rsidRPr="009C3ABA" w:rsidRDefault="00A21626" w:rsidP="00F06735">
      <w:pPr>
        <w:pStyle w:val="BodyText2"/>
        <w:numPr>
          <w:ilvl w:val="0"/>
          <w:numId w:val="0"/>
        </w:numPr>
        <w:spacing w:line="276" w:lineRule="auto"/>
        <w:ind w:left="720"/>
      </w:pPr>
      <w:r w:rsidRPr="009C3ABA">
        <w:t>…………………………………………………………………………………………</w:t>
      </w:r>
    </w:p>
    <w:p w:rsidR="00A21626" w:rsidRDefault="00A21626" w:rsidP="00F06735">
      <w:pPr>
        <w:pStyle w:val="BodyText2"/>
        <w:numPr>
          <w:ilvl w:val="0"/>
          <w:numId w:val="0"/>
        </w:numPr>
        <w:spacing w:line="276" w:lineRule="auto"/>
        <w:ind w:left="720"/>
      </w:pPr>
      <w:r w:rsidRPr="009C3ABA">
        <w:t xml:space="preserve">- wartość bez kwoty podatku: ………………………………………………………… </w:t>
      </w:r>
    </w:p>
    <w:p w:rsidR="00A21626" w:rsidRPr="00E60DA0" w:rsidRDefault="00A21626" w:rsidP="00E60DA0">
      <w:pPr>
        <w:pStyle w:val="BodyText2"/>
        <w:spacing w:line="276" w:lineRule="auto"/>
        <w:ind w:left="426"/>
        <w:rPr>
          <w:b/>
          <w:bCs/>
        </w:rPr>
      </w:pPr>
      <w:r w:rsidRPr="009C3ABA">
        <w:rPr>
          <w:b/>
          <w:bCs/>
        </w:rPr>
        <w:t>Należy podkreślić odpowiednio</w:t>
      </w:r>
      <w:r>
        <w:rPr>
          <w:b/>
          <w:bCs/>
        </w:rPr>
        <w:t xml:space="preserve"> w pkt.6 - </w:t>
      </w:r>
      <w:r w:rsidRPr="009C3ABA">
        <w:rPr>
          <w:b/>
          <w:bCs/>
        </w:rPr>
        <w:t xml:space="preserve"> ppkt.a) lub b)</w:t>
      </w:r>
      <w:r w:rsidRPr="009C3ABA">
        <w:t xml:space="preserve"> </w:t>
      </w:r>
    </w:p>
    <w:p w:rsidR="00A21626" w:rsidRPr="008E1B3B" w:rsidRDefault="00A21626" w:rsidP="00E60DA0">
      <w:pPr>
        <w:pStyle w:val="BodyText2"/>
        <w:numPr>
          <w:ilvl w:val="0"/>
          <w:numId w:val="0"/>
        </w:numPr>
        <w:spacing w:line="276" w:lineRule="auto"/>
        <w:rPr>
          <w:sz w:val="20"/>
          <w:szCs w:val="20"/>
          <w:u w:val="single"/>
        </w:rPr>
      </w:pPr>
      <w:r w:rsidRPr="008E1B3B">
        <w:rPr>
          <w:sz w:val="20"/>
          <w:szCs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szCs w:val="20"/>
          <w:u w:val="single"/>
        </w:rPr>
        <w:br/>
        <w:t xml:space="preserve">w pkt. </w:t>
      </w:r>
      <w:r>
        <w:rPr>
          <w:sz w:val="20"/>
          <w:szCs w:val="20"/>
          <w:u w:val="single"/>
        </w:rPr>
        <w:t>6</w:t>
      </w:r>
      <w:r w:rsidRPr="008E1B3B">
        <w:rPr>
          <w:sz w:val="20"/>
          <w:szCs w:val="20"/>
          <w:u w:val="single"/>
        </w:rPr>
        <w:t xml:space="preserve">  Zamawiający przyjmie, iż wybór oferty nie będzie prowadzić do powstania u Zamawiającego obowiązku podatkowego.</w:t>
      </w:r>
    </w:p>
    <w:p w:rsidR="00A21626" w:rsidRDefault="00A21626" w:rsidP="00995119">
      <w:pPr>
        <w:pStyle w:val="BodyText3"/>
        <w:tabs>
          <w:tab w:val="num" w:pos="426"/>
        </w:tabs>
        <w:spacing w:line="276" w:lineRule="auto"/>
        <w:jc w:val="both"/>
      </w:pPr>
    </w:p>
    <w:p w:rsidR="00A21626" w:rsidRPr="00514518" w:rsidRDefault="00A21626" w:rsidP="00F06735">
      <w:pPr>
        <w:pStyle w:val="BodyText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rPr>
          <w:b/>
          <w:bCs/>
        </w:rPr>
        <w:t>ZAMÓWIENIE ZREALIZUJEMY</w:t>
      </w:r>
      <w:r w:rsidRPr="00514518">
        <w:rPr>
          <w:sz w:val="20"/>
          <w:szCs w:val="20"/>
        </w:rPr>
        <w:t>( należy podkreślić odpowiednio ppkt.a) lub b):</w:t>
      </w:r>
    </w:p>
    <w:p w:rsidR="00A21626" w:rsidRDefault="00A21626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A21626" w:rsidRPr="00B13AC6" w:rsidRDefault="00A21626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:rsidR="00A21626" w:rsidRDefault="00A21626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:rsidR="00A21626" w:rsidRDefault="00A21626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wskazać zakres podwykonawstwa (rodzaj robót) oraz firmy (nazwy) podwykonawców jeżeli firmy (nazwy)  są znane na etapie przygotowywania oferty. </w:t>
      </w:r>
    </w:p>
    <w:p w:rsidR="00A21626" w:rsidRPr="00B13AC6" w:rsidRDefault="00A21626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21626" w:rsidRPr="00B13AC6" w:rsidRDefault="00A21626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:rsidR="00A21626" w:rsidRPr="00B13AC6" w:rsidRDefault="00A21626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A21626" w:rsidRPr="007D60C2" w:rsidRDefault="00A21626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:rsidR="00A21626" w:rsidRPr="00B13AC6" w:rsidRDefault="00A21626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A21626" w:rsidRDefault="00A21626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 xml:space="preserve">informacji stanowiących tajemnicę przedsiębiorstwa w rozumieniu przepisów </w:t>
      </w:r>
      <w:r>
        <w:rPr>
          <w:sz w:val="24"/>
          <w:szCs w:val="24"/>
        </w:rPr>
        <w:br/>
      </w:r>
      <w:r w:rsidRPr="00B13AC6">
        <w:rPr>
          <w:sz w:val="24"/>
          <w:szCs w:val="24"/>
        </w:rPr>
        <w:t>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:rsidR="00A21626" w:rsidRPr="00790895" w:rsidRDefault="00A21626" w:rsidP="007908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90895">
        <w:rPr>
          <w:b/>
          <w:bCs/>
          <w:color w:val="000000"/>
          <w:sz w:val="24"/>
          <w:szCs w:val="24"/>
        </w:rPr>
        <w:t>OŚWIADCZAM</w:t>
      </w:r>
      <w:r w:rsidRPr="00790895">
        <w:rPr>
          <w:color w:val="000000"/>
          <w:sz w:val="24"/>
          <w:szCs w:val="24"/>
        </w:rPr>
        <w:t xml:space="preserve">, że wypełniłem obowiązki informacyjne przewidziane w </w:t>
      </w:r>
      <w:r w:rsidRPr="00790895">
        <w:rPr>
          <w:b/>
          <w:bCs/>
          <w:color w:val="000000"/>
          <w:sz w:val="24"/>
          <w:szCs w:val="24"/>
        </w:rPr>
        <w:t xml:space="preserve">art. 13 lub art. 14 RODO </w:t>
      </w:r>
      <w:r w:rsidRPr="00790895">
        <w:rPr>
          <w:color w:val="000000"/>
          <w:sz w:val="24"/>
          <w:szCs w:val="24"/>
        </w:rPr>
        <w:t xml:space="preserve">wobec osób fizycznych, </w:t>
      </w:r>
      <w:r w:rsidRPr="00790895">
        <w:rPr>
          <w:sz w:val="24"/>
          <w:szCs w:val="24"/>
        </w:rPr>
        <w:t>od których dane osobowe bezpośrednio lub pośrednio pozyskałem</w:t>
      </w:r>
      <w:r w:rsidRPr="0079089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90895">
        <w:rPr>
          <w:sz w:val="24"/>
          <w:szCs w:val="24"/>
        </w:rPr>
        <w:t>.</w:t>
      </w:r>
    </w:p>
    <w:p w:rsidR="00A21626" w:rsidRDefault="00A21626" w:rsidP="00790895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</w:p>
    <w:p w:rsidR="00A21626" w:rsidRDefault="00A21626" w:rsidP="00F067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>
        <w:rPr>
          <w:sz w:val="24"/>
          <w:szCs w:val="24"/>
        </w:rPr>
        <w:br/>
      </w:r>
      <w:r w:rsidRPr="007D60C2">
        <w:rPr>
          <w:sz w:val="24"/>
          <w:szCs w:val="24"/>
        </w:rPr>
        <w:t>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 i zobowiązujemy się, w przypadku wyboru naszej oferty, do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zawarcia umowy zgodnej z niniejszą ofertą, na warunkach określonych w Specyfikacji</w:t>
      </w:r>
      <w:r>
        <w:rPr>
          <w:sz w:val="24"/>
          <w:szCs w:val="24"/>
        </w:rPr>
        <w:t xml:space="preserve"> </w:t>
      </w:r>
      <w:r w:rsidRPr="007D60C2">
        <w:rPr>
          <w:sz w:val="24"/>
          <w:szCs w:val="24"/>
        </w:rPr>
        <w:t>Istotnych Warunków Zamówienia, w miejscu i terminie wyznaczonym przez Zamawiającego.</w:t>
      </w:r>
    </w:p>
    <w:p w:rsidR="00A21626" w:rsidRDefault="00A21626" w:rsidP="00F06735">
      <w:pPr>
        <w:pStyle w:val="BodyText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045768">
        <w:t xml:space="preserve">Pod </w:t>
      </w:r>
      <w:r>
        <w:t>gr</w:t>
      </w:r>
      <w:r w:rsidRPr="00045768">
        <w:t>oźbą odpowiedzialności karnej oświadczamy, że załączone do oferty dokumenty opisują stan faktyczny i prawny, aktualny na dzień otwarcia ofert (art. 297 k.k.)</w:t>
      </w:r>
    </w:p>
    <w:p w:rsidR="00A21626" w:rsidRDefault="00A21626" w:rsidP="00D83264">
      <w:pPr>
        <w:pStyle w:val="BodyText3"/>
        <w:spacing w:line="276" w:lineRule="auto"/>
        <w:jc w:val="both"/>
      </w:pPr>
    </w:p>
    <w:p w:rsidR="00A21626" w:rsidRDefault="00A21626" w:rsidP="00D83264">
      <w:pPr>
        <w:pStyle w:val="BodyText3"/>
        <w:spacing w:line="276" w:lineRule="auto"/>
        <w:jc w:val="both"/>
      </w:pPr>
    </w:p>
    <w:p w:rsidR="00A21626" w:rsidRPr="00514518" w:rsidRDefault="00A21626" w:rsidP="00F06735">
      <w:pPr>
        <w:pStyle w:val="BodyText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rPr>
          <w:b/>
          <w:bCs/>
        </w:rPr>
        <w:t xml:space="preserve">Oświadczamy, że będziemy niezwłocznie potwierdzać fakt otrzymania wszelkich informacji, zawiadomień dotyczących toczącego się postępowania przesyłanych przez Zamawiającego w terminie nie dłuższym niż 48 godzin od chwili jej nadania przez </w:t>
      </w:r>
      <w:r>
        <w:rPr>
          <w:b/>
          <w:bCs/>
        </w:rPr>
        <w:t>Z</w:t>
      </w:r>
      <w:r w:rsidRPr="00514518">
        <w:rPr>
          <w:b/>
          <w:bCs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:rsidR="00A21626" w:rsidRDefault="00A21626" w:rsidP="00F06735">
      <w:pPr>
        <w:pStyle w:val="BodyText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t>Ofertę niniejszą składamy na ............... kolejno ponumerowanych stronach.</w:t>
      </w:r>
    </w:p>
    <w:p w:rsidR="00A21626" w:rsidRDefault="00A21626" w:rsidP="00F06735">
      <w:pPr>
        <w:pStyle w:val="BodyText3"/>
        <w:numPr>
          <w:ilvl w:val="0"/>
          <w:numId w:val="3"/>
        </w:numPr>
        <w:tabs>
          <w:tab w:val="num" w:pos="426"/>
        </w:tabs>
        <w:spacing w:line="276" w:lineRule="auto"/>
        <w:jc w:val="both"/>
      </w:pPr>
      <w:r w:rsidRPr="00514518">
        <w:t>Załącznikami do niniejszej oferty są:</w:t>
      </w:r>
    </w:p>
    <w:p w:rsidR="00A21626" w:rsidRPr="00045768" w:rsidRDefault="00A21626" w:rsidP="00F06735">
      <w:pPr>
        <w:pStyle w:val="BodyText3"/>
        <w:tabs>
          <w:tab w:val="left" w:pos="0"/>
        </w:tabs>
        <w:spacing w:line="276" w:lineRule="auto"/>
        <w:ind w:left="360"/>
        <w:jc w:val="both"/>
      </w:pPr>
      <w:r w:rsidRPr="00045768">
        <w:t>..........................................................</w:t>
      </w:r>
    </w:p>
    <w:p w:rsidR="00A21626" w:rsidRDefault="00A21626" w:rsidP="00F06735">
      <w:pPr>
        <w:pStyle w:val="BodyText3"/>
        <w:tabs>
          <w:tab w:val="num" w:pos="426"/>
        </w:tabs>
        <w:spacing w:line="276" w:lineRule="auto"/>
        <w:ind w:left="360"/>
        <w:jc w:val="both"/>
      </w:pPr>
      <w:r w:rsidRPr="00045768">
        <w:t>.........................................................</w:t>
      </w:r>
    </w:p>
    <w:p w:rsidR="00A21626" w:rsidRPr="00514518" w:rsidRDefault="00A21626" w:rsidP="00F06735">
      <w:pPr>
        <w:pStyle w:val="BodyText3"/>
        <w:numPr>
          <w:ilvl w:val="0"/>
          <w:numId w:val="3"/>
        </w:numPr>
        <w:tabs>
          <w:tab w:val="num" w:pos="426"/>
        </w:tabs>
        <w:spacing w:line="360" w:lineRule="auto"/>
        <w:jc w:val="both"/>
      </w:pPr>
      <w:r w:rsidRPr="00514518">
        <w:rPr>
          <w:sz w:val="21"/>
          <w:szCs w:val="21"/>
        </w:rPr>
        <w:t>W sprawach związanych z niniejszym postępowaniem należy kontaktować się z :</w:t>
      </w:r>
    </w:p>
    <w:p w:rsidR="00A21626" w:rsidRDefault="00A21626" w:rsidP="00F06735">
      <w:pPr>
        <w:pStyle w:val="BodyText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</w:t>
      </w:r>
    </w:p>
    <w:p w:rsidR="00A21626" w:rsidRDefault="00A21626" w:rsidP="00F06735">
      <w:pPr>
        <w:pStyle w:val="BodyText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A21626" w:rsidRDefault="00A21626" w:rsidP="00F06735">
      <w:pPr>
        <w:pStyle w:val="BodyText3"/>
        <w:tabs>
          <w:tab w:val="left" w:pos="0"/>
        </w:tabs>
        <w:spacing w:line="36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:rsidR="00A21626" w:rsidRDefault="00A21626" w:rsidP="00F06735">
      <w:pPr>
        <w:pStyle w:val="BodyText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Telefon: ……………………………… fax ……………………………………………………</w:t>
      </w:r>
    </w:p>
    <w:p w:rsidR="00A21626" w:rsidRDefault="00A21626" w:rsidP="00F06735">
      <w:pPr>
        <w:pStyle w:val="BodyText3"/>
        <w:tabs>
          <w:tab w:val="left" w:pos="0"/>
        </w:tabs>
        <w:ind w:left="720"/>
        <w:rPr>
          <w:sz w:val="21"/>
          <w:szCs w:val="21"/>
        </w:rPr>
      </w:pPr>
    </w:p>
    <w:p w:rsidR="00A21626" w:rsidRDefault="00A21626" w:rsidP="00F06735">
      <w:pPr>
        <w:pStyle w:val="BodyText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:rsidR="00A21626" w:rsidRDefault="00A21626" w:rsidP="00F06735">
      <w:pPr>
        <w:pStyle w:val="BodyText3"/>
        <w:tabs>
          <w:tab w:val="left" w:pos="0"/>
        </w:tabs>
        <w:ind w:left="720"/>
      </w:pPr>
    </w:p>
    <w:p w:rsidR="00A21626" w:rsidRDefault="00A21626" w:rsidP="00F06735">
      <w:pPr>
        <w:pStyle w:val="BodyText3"/>
        <w:tabs>
          <w:tab w:val="left" w:pos="0"/>
        </w:tabs>
        <w:ind w:left="720"/>
      </w:pPr>
    </w:p>
    <w:p w:rsidR="00A21626" w:rsidRDefault="00A21626" w:rsidP="00F06735">
      <w:pPr>
        <w:pStyle w:val="BodyText3"/>
        <w:tabs>
          <w:tab w:val="left" w:pos="0"/>
        </w:tabs>
        <w:ind w:left="2880"/>
      </w:pPr>
      <w:r>
        <w:t xml:space="preserve">                                        </w:t>
      </w:r>
    </w:p>
    <w:p w:rsidR="00A21626" w:rsidRDefault="00A21626" w:rsidP="00F06735">
      <w:pPr>
        <w:pStyle w:val="BodyText3"/>
        <w:tabs>
          <w:tab w:val="left" w:pos="0"/>
        </w:tabs>
        <w:ind w:left="2880"/>
      </w:pPr>
    </w:p>
    <w:p w:rsidR="00A21626" w:rsidRPr="00045768" w:rsidRDefault="00A21626" w:rsidP="00BC2CF9">
      <w:pPr>
        <w:pStyle w:val="BodyText3"/>
        <w:ind w:left="3261"/>
        <w:jc w:val="center"/>
      </w:pPr>
      <w:r w:rsidRPr="00045768">
        <w:t>...........................................................................................</w:t>
      </w:r>
    </w:p>
    <w:p w:rsidR="00A21626" w:rsidRPr="009E7A46" w:rsidRDefault="00A21626" w:rsidP="00BC2CF9">
      <w:pPr>
        <w:pStyle w:val="BodyText3"/>
        <w:ind w:left="3261"/>
        <w:jc w:val="center"/>
        <w:rPr>
          <w:sz w:val="18"/>
          <w:szCs w:val="18"/>
        </w:rPr>
      </w:pPr>
      <w:r w:rsidRPr="00BC2CF9">
        <w:rPr>
          <w:sz w:val="18"/>
          <w:szCs w:val="18"/>
        </w:rPr>
        <w:t>Data i p</w:t>
      </w:r>
      <w:r w:rsidRPr="009E7A46">
        <w:rPr>
          <w:sz w:val="18"/>
          <w:szCs w:val="18"/>
        </w:rPr>
        <w:t>odpis osób wskazanych w dokumencie uprawniającym</w:t>
      </w:r>
    </w:p>
    <w:p w:rsidR="00A21626" w:rsidRPr="009E7A46" w:rsidRDefault="00A21626" w:rsidP="00BC2CF9">
      <w:pPr>
        <w:pStyle w:val="BodyText3"/>
        <w:ind w:left="3261"/>
        <w:jc w:val="center"/>
        <w:rPr>
          <w:sz w:val="18"/>
          <w:szCs w:val="18"/>
        </w:rPr>
      </w:pPr>
      <w:r w:rsidRPr="009E7A46">
        <w:rPr>
          <w:sz w:val="18"/>
          <w:szCs w:val="18"/>
        </w:rPr>
        <w:t>do występowania w obrocie prawnym lub posiadających</w:t>
      </w:r>
    </w:p>
    <w:p w:rsidR="00A21626" w:rsidRPr="009E7A46" w:rsidRDefault="00A21626" w:rsidP="00BC2CF9">
      <w:pPr>
        <w:pStyle w:val="BodyText3"/>
        <w:ind w:left="3261"/>
        <w:jc w:val="center"/>
        <w:rPr>
          <w:sz w:val="18"/>
          <w:szCs w:val="18"/>
        </w:rPr>
      </w:pPr>
      <w:r w:rsidRPr="009E7A46">
        <w:rPr>
          <w:sz w:val="18"/>
          <w:szCs w:val="18"/>
        </w:rPr>
        <w:t>pełnomocnictwo</w:t>
      </w:r>
    </w:p>
    <w:p w:rsidR="00A21626" w:rsidRDefault="00A21626" w:rsidP="00F06735"/>
    <w:sectPr w:rsidR="00A21626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12B2E"/>
    <w:multiLevelType w:val="hybridMultilevel"/>
    <w:tmpl w:val="027E1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937B1D"/>
    <w:multiLevelType w:val="hybridMultilevel"/>
    <w:tmpl w:val="D1A89552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A60"/>
    <w:multiLevelType w:val="hybridMultilevel"/>
    <w:tmpl w:val="8888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735"/>
    <w:rsid w:val="00016130"/>
    <w:rsid w:val="00045768"/>
    <w:rsid w:val="00064806"/>
    <w:rsid w:val="00096710"/>
    <w:rsid w:val="00145208"/>
    <w:rsid w:val="001A0973"/>
    <w:rsid w:val="001E3FF3"/>
    <w:rsid w:val="001F5C64"/>
    <w:rsid w:val="002104B5"/>
    <w:rsid w:val="00240AB8"/>
    <w:rsid w:val="003A39A4"/>
    <w:rsid w:val="0047020D"/>
    <w:rsid w:val="004C70EC"/>
    <w:rsid w:val="00514518"/>
    <w:rsid w:val="005151C6"/>
    <w:rsid w:val="005263EF"/>
    <w:rsid w:val="00526E99"/>
    <w:rsid w:val="00537C22"/>
    <w:rsid w:val="0054651D"/>
    <w:rsid w:val="00587E51"/>
    <w:rsid w:val="005B6C7E"/>
    <w:rsid w:val="0060447D"/>
    <w:rsid w:val="0060482C"/>
    <w:rsid w:val="006378EB"/>
    <w:rsid w:val="00646927"/>
    <w:rsid w:val="006545D6"/>
    <w:rsid w:val="00665F82"/>
    <w:rsid w:val="006C25A1"/>
    <w:rsid w:val="006F418A"/>
    <w:rsid w:val="0072516F"/>
    <w:rsid w:val="00790895"/>
    <w:rsid w:val="007D60C2"/>
    <w:rsid w:val="007F166B"/>
    <w:rsid w:val="008479B0"/>
    <w:rsid w:val="008E1B3B"/>
    <w:rsid w:val="008F1415"/>
    <w:rsid w:val="0092294D"/>
    <w:rsid w:val="00942F3B"/>
    <w:rsid w:val="00995119"/>
    <w:rsid w:val="009B7C48"/>
    <w:rsid w:val="009C3ABA"/>
    <w:rsid w:val="009E2CBB"/>
    <w:rsid w:val="009E7A46"/>
    <w:rsid w:val="00A10631"/>
    <w:rsid w:val="00A21626"/>
    <w:rsid w:val="00B0116C"/>
    <w:rsid w:val="00B13AC6"/>
    <w:rsid w:val="00B77E17"/>
    <w:rsid w:val="00B91B22"/>
    <w:rsid w:val="00BA2788"/>
    <w:rsid w:val="00BC2CF9"/>
    <w:rsid w:val="00D83264"/>
    <w:rsid w:val="00D95ED4"/>
    <w:rsid w:val="00E60DA0"/>
    <w:rsid w:val="00E973EB"/>
    <w:rsid w:val="00EA356A"/>
    <w:rsid w:val="00ED5E88"/>
    <w:rsid w:val="00F06735"/>
    <w:rsid w:val="00F75228"/>
    <w:rsid w:val="00F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3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F06735"/>
    <w:pPr>
      <w:numPr>
        <w:ilvl w:val="12"/>
      </w:num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6735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F06735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6735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F0673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263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820</Words>
  <Characters>4921</Characters>
  <Application>Microsoft Office Outlook</Application>
  <DocSecurity>0</DocSecurity>
  <Lines>0</Lines>
  <Paragraphs>0</Paragraphs>
  <ScaleCrop>false</ScaleCrop>
  <Company>Urząd Gminy w Morawicy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IPS</dc:title>
  <dc:subject/>
  <dc:creator>Małgorzata Przeździk</dc:creator>
  <cp:keywords/>
  <dc:description/>
  <cp:lastModifiedBy>admin</cp:lastModifiedBy>
  <cp:revision>5</cp:revision>
  <cp:lastPrinted>2018-11-27T11:08:00Z</cp:lastPrinted>
  <dcterms:created xsi:type="dcterms:W3CDTF">2019-02-27T08:33:00Z</dcterms:created>
  <dcterms:modified xsi:type="dcterms:W3CDTF">2019-03-11T09:50:00Z</dcterms:modified>
</cp:coreProperties>
</file>