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4F4F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ZARZĄDZENIE Nr 0050.27.2021.MCz</w:t>
      </w:r>
    </w:p>
    <w:p w14:paraId="156F5B26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Burmistrza Miasta i Gminy Morawica </w:t>
      </w:r>
    </w:p>
    <w:p w14:paraId="6C088549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z dnia 19 lutego 2021 roku</w:t>
      </w:r>
    </w:p>
    <w:p w14:paraId="1DEE4279" w14:textId="77777777" w:rsidR="004E6B1E" w:rsidRDefault="004E6B1E" w:rsidP="004E6B1E">
      <w:pPr>
        <w:pStyle w:val="Standard"/>
        <w:rPr>
          <w:rFonts w:asciiTheme="majorHAnsi" w:hAnsiTheme="majorHAnsi" w:cstheme="majorHAnsi"/>
          <w:b/>
          <w:bCs/>
          <w:color w:val="FF0000"/>
        </w:rPr>
      </w:pPr>
    </w:p>
    <w:p w14:paraId="5878E6A9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 sprawie przeprowadzenia z mieszkańcami miejscowości Bilcza konsultacji społecznych </w:t>
      </w:r>
      <w:r>
        <w:rPr>
          <w:rFonts w:asciiTheme="majorHAnsi" w:hAnsiTheme="majorHAnsi" w:cstheme="majorHAnsi"/>
          <w:b/>
          <w:bCs/>
        </w:rPr>
        <w:br/>
        <w:t xml:space="preserve">w przedmiocie nadania nazwy ulicy stanowiącej własność Miasta i Gminy Morawica  </w:t>
      </w:r>
    </w:p>
    <w:p w14:paraId="3135BEE8" w14:textId="77777777" w:rsidR="004E6B1E" w:rsidRDefault="004E6B1E" w:rsidP="004E6B1E">
      <w:pPr>
        <w:pStyle w:val="Standard"/>
        <w:rPr>
          <w:rFonts w:asciiTheme="majorHAnsi" w:hAnsiTheme="majorHAnsi" w:cstheme="majorHAnsi"/>
          <w:b/>
          <w:bCs/>
          <w:color w:val="FF0000"/>
        </w:rPr>
      </w:pPr>
    </w:p>
    <w:p w14:paraId="75E99821" w14:textId="77777777" w:rsidR="004E6B1E" w:rsidRDefault="004E6B1E" w:rsidP="004E6B1E">
      <w:pPr>
        <w:pStyle w:val="Standard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podstawie art. 5a ustawy z dnia 8 marca 1990 r. o samorządzie gminnym </w:t>
      </w:r>
      <w:r>
        <w:rPr>
          <w:rFonts w:asciiTheme="majorHAnsi" w:hAnsiTheme="majorHAnsi" w:cstheme="majorHAnsi"/>
        </w:rPr>
        <w:br/>
        <w:t xml:space="preserve">(tekst jednolity Dz. U. z 2020 r., poz. 713, 1378) oraz uchwały Nr XX/161/20 Rady Miejskiej </w:t>
      </w:r>
      <w:r>
        <w:rPr>
          <w:rFonts w:asciiTheme="majorHAnsi" w:hAnsiTheme="majorHAnsi" w:cstheme="majorHAnsi"/>
        </w:rPr>
        <w:br/>
        <w:t xml:space="preserve">w Morawicy z dnia 12 lutego 2020 r. w sprawie określenia zasad i trybu przeprowadzania konsultacji społecznych z mieszkańcami Miasta i Gminy Morawica ( opublikowanej w Dzienniku Urzędowym Województwa Świętokrzyskiego w 2020 r., poz. 846) </w:t>
      </w:r>
    </w:p>
    <w:p w14:paraId="1D7E1FA1" w14:textId="77777777" w:rsidR="004E6B1E" w:rsidRDefault="004E6B1E" w:rsidP="004E6B1E">
      <w:pPr>
        <w:pStyle w:val="Standard"/>
        <w:ind w:firstLine="708"/>
        <w:jc w:val="both"/>
        <w:rPr>
          <w:rFonts w:asciiTheme="majorHAnsi" w:hAnsiTheme="majorHAnsi" w:cstheme="majorHAnsi"/>
          <w:color w:val="FF0000"/>
        </w:rPr>
      </w:pPr>
    </w:p>
    <w:p w14:paraId="0A901DDC" w14:textId="77777777" w:rsidR="004E6B1E" w:rsidRDefault="004E6B1E" w:rsidP="004E6B1E">
      <w:pPr>
        <w:pStyle w:val="Standard"/>
        <w:ind w:firstLine="708"/>
        <w:jc w:val="center"/>
        <w:rPr>
          <w:rFonts w:asciiTheme="majorHAnsi" w:hAnsiTheme="majorHAnsi" w:cstheme="majorHAnsi"/>
          <w:b/>
          <w:bCs/>
          <w:color w:val="FF0000"/>
        </w:rPr>
      </w:pPr>
      <w:r>
        <w:rPr>
          <w:rFonts w:asciiTheme="majorHAnsi" w:hAnsiTheme="majorHAnsi" w:cstheme="majorHAnsi"/>
          <w:b/>
          <w:bCs/>
        </w:rPr>
        <w:t>zarządzam, co następuje:</w:t>
      </w:r>
    </w:p>
    <w:p w14:paraId="55D64781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  <w:bookmarkStart w:id="0" w:name="_Hlk56149249"/>
      <w:r>
        <w:rPr>
          <w:rFonts w:asciiTheme="majorHAnsi" w:hAnsiTheme="majorHAnsi" w:cstheme="majorHAnsi"/>
          <w:b/>
          <w:bCs/>
        </w:rPr>
        <w:t>§1.</w:t>
      </w:r>
    </w:p>
    <w:bookmarkEnd w:id="0"/>
    <w:p w14:paraId="1881FDC0" w14:textId="77777777" w:rsidR="004E6B1E" w:rsidRDefault="004E6B1E" w:rsidP="004E6B1E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Zarządzam przeprowadzenie konsultacji z mieszkańcami miejscowości Bilcza w przedmiocie nadania nazwy ulicy stanowiącej własność Miasta i Gminy Morawica, w obrębie geodezyjnym Bilcza, gmina Morawica w formie opinii mieszkańców. </w:t>
      </w:r>
    </w:p>
    <w:p w14:paraId="4DF07914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§2.                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61D54D" w14:textId="77777777" w:rsidR="004E6B1E" w:rsidRDefault="004E6B1E" w:rsidP="004E6B1E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 xml:space="preserve">Konsultacje przeprowadzone będą od dnia </w:t>
      </w:r>
      <w:bookmarkStart w:id="1" w:name="_Hlk60126402"/>
      <w:r>
        <w:rPr>
          <w:rFonts w:asciiTheme="majorHAnsi" w:hAnsiTheme="majorHAnsi" w:cstheme="majorHAnsi"/>
          <w:b/>
          <w:bCs/>
          <w:u w:val="single"/>
        </w:rPr>
        <w:t xml:space="preserve">25.02.2021 r. od godz. 7.30 do dnia </w:t>
      </w:r>
    </w:p>
    <w:p w14:paraId="4D40A711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04.03.2021 r. do godz. 15.30.</w:t>
      </w:r>
    </w:p>
    <w:bookmarkEnd w:id="1"/>
    <w:p w14:paraId="44560494" w14:textId="77777777" w:rsidR="004E6B1E" w:rsidRDefault="004E6B1E" w:rsidP="004E6B1E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Zawiadomienie o przeprowadzeniu konsultacji podaje się do wiadomości poprzez umieszczenie niniejszego zarządzenia: </w:t>
      </w:r>
    </w:p>
    <w:p w14:paraId="32FA6D98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tablicy ogłoszeń w siedzibie Urzędu Miasta i Gminy w Morawicy przy </w:t>
      </w:r>
      <w:r>
        <w:rPr>
          <w:rFonts w:asciiTheme="majorHAnsi" w:hAnsiTheme="majorHAnsi" w:cstheme="majorHAnsi"/>
        </w:rPr>
        <w:br/>
        <w:t xml:space="preserve">    ul. Spacerowej  7, 26-026 Morawica, </w:t>
      </w:r>
    </w:p>
    <w:p w14:paraId="4C4B332A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stronie internetowej Urzędu Miasta i Gminy w Morawicy </w:t>
      </w:r>
      <w:hyperlink r:id="rId5" w:history="1">
        <w:r>
          <w:rPr>
            <w:rStyle w:val="Hipercze"/>
            <w:rFonts w:asciiTheme="majorHAnsi" w:hAnsiTheme="majorHAnsi" w:cstheme="majorHAnsi"/>
            <w:color w:val="auto"/>
          </w:rPr>
          <w:t>www.morawica.pl</w:t>
        </w:r>
      </w:hyperlink>
      <w:r>
        <w:rPr>
          <w:rStyle w:val="Hipercze"/>
          <w:rFonts w:asciiTheme="majorHAnsi" w:hAnsiTheme="majorHAnsi" w:cstheme="majorHAnsi"/>
          <w:color w:val="auto"/>
        </w:rPr>
        <w:t>,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    zakładka: Aktualności,</w:t>
      </w:r>
    </w:p>
    <w:p w14:paraId="7BF6AF04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 w Biuletynie Informacji Publicznej Miasta i Gminy Morawica </w:t>
      </w:r>
      <w:hyperlink r:id="rId6" w:history="1">
        <w:r>
          <w:rPr>
            <w:rStyle w:val="Hipercze"/>
            <w:rFonts w:asciiTheme="majorHAnsi" w:hAnsiTheme="majorHAnsi" w:cstheme="majorHAnsi"/>
            <w:color w:val="auto"/>
          </w:rPr>
          <w:t>www.morawica.eobip.pl</w:t>
        </w:r>
      </w:hyperlink>
      <w:r>
        <w:rPr>
          <w:rFonts w:asciiTheme="majorHAnsi" w:hAnsiTheme="majorHAnsi" w:cstheme="majorHAnsi"/>
        </w:rPr>
        <w:t xml:space="preserve">,  </w:t>
      </w:r>
    </w:p>
    <w:p w14:paraId="41A527B6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zakładka: Konsultacje aktów prawa miejscowego.</w:t>
      </w:r>
    </w:p>
    <w:p w14:paraId="77F1434F" w14:textId="77777777" w:rsidR="004E6B1E" w:rsidRDefault="004E6B1E" w:rsidP="004E6B1E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bookmarkStart w:id="2" w:name="_Hlk60126583"/>
      <w:r>
        <w:rPr>
          <w:rFonts w:asciiTheme="majorHAnsi" w:hAnsiTheme="majorHAnsi" w:cstheme="majorHAnsi"/>
        </w:rPr>
        <w:t xml:space="preserve">Konsultacje będą przeprowadzone w formie badania opinii mieszkańców w formie pisemnej ankiety. </w:t>
      </w:r>
    </w:p>
    <w:p w14:paraId="7DB037DD" w14:textId="77777777" w:rsidR="004E6B1E" w:rsidRDefault="004E6B1E" w:rsidP="004E6B1E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Uprawnionym do udziału w konsultacji jest osoba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stale zamieszkała na terenie miejscowości Bilcza i która w dniu przeprowadzenia konsultacji ukończyła 18 lat.</w:t>
      </w:r>
    </w:p>
    <w:p w14:paraId="6C5C1763" w14:textId="77777777" w:rsidR="004E6B1E" w:rsidRDefault="004E6B1E" w:rsidP="004E6B1E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bookmarkStart w:id="3" w:name="_Hlk60126733"/>
      <w:bookmarkEnd w:id="2"/>
      <w:r>
        <w:rPr>
          <w:rFonts w:asciiTheme="majorHAnsi" w:hAnsiTheme="majorHAnsi" w:cstheme="majorHAnsi"/>
        </w:rPr>
        <w:t xml:space="preserve">Formularz ankietowy będzie dostępny w terminie określonym w §2 w Urzędzie Miasta </w:t>
      </w:r>
      <w:r>
        <w:rPr>
          <w:rFonts w:asciiTheme="majorHAnsi" w:hAnsiTheme="majorHAnsi" w:cstheme="majorHAnsi"/>
        </w:rPr>
        <w:br/>
        <w:t>i Gminy w Morawicy przy ul. Spacerowej 7, 26-026 Morawica, na stronie internetowej Miasta i Gminy Morawica oraz Biuletynie Informacji Publicznej Miasta i Gminy Morawica.</w:t>
      </w:r>
    </w:p>
    <w:p w14:paraId="23FA25C8" w14:textId="77777777" w:rsidR="004E6B1E" w:rsidRDefault="004E6B1E" w:rsidP="004E6B1E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Każdy uprawniony do udziału w konsultacji może przesłać opinię i uwagi w sprawie określonej w §1 w formie uzupełnionego i podpisanego formularza konsultacji:</w:t>
      </w:r>
    </w:p>
    <w:p w14:paraId="4E882406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na adres: Urząd Miasta i Gminy w Morawicy, ul. Spacerowa 7, 26-026 Morawica,</w:t>
      </w:r>
    </w:p>
    <w:p w14:paraId="57DAE720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w formie elektronicznej poprzez Elektroniczną Platformę Usług Administracji Publicznej (ePUAP) na adres skrzynki ePUAP (/kk1a219pow/skrytka) przy użyciu podpisu potwierdzonego profilem zaufanym,</w:t>
      </w:r>
    </w:p>
    <w:p w14:paraId="03E19484" w14:textId="77777777" w:rsidR="004E6B1E" w:rsidRDefault="004E6B1E" w:rsidP="004E6B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adres poczty elektronicznej: </w:t>
      </w:r>
      <w:hyperlink r:id="rId7" w:history="1">
        <w:r>
          <w:rPr>
            <w:rStyle w:val="Hipercze"/>
            <w:rFonts w:asciiTheme="majorHAnsi" w:hAnsiTheme="majorHAnsi" w:cstheme="majorHAnsi"/>
            <w:color w:val="auto"/>
          </w:rPr>
          <w:t>gmina@morawica.pl</w:t>
        </w:r>
      </w:hyperlink>
      <w:r>
        <w:rPr>
          <w:rFonts w:asciiTheme="majorHAnsi" w:hAnsiTheme="majorHAnsi" w:cstheme="majorHAnsi"/>
        </w:rPr>
        <w:t xml:space="preserve"> (podpisany skan formularza),</w:t>
      </w:r>
    </w:p>
    <w:p w14:paraId="000B2FEC" w14:textId="77777777" w:rsidR="004E6B1E" w:rsidRDefault="004E6B1E" w:rsidP="004E6B1E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- złożyć osobiście w Urzędzie Miasta i Gminy w Morawicy przy ulicy Spacerowej 7, </w:t>
      </w:r>
      <w:r>
        <w:rPr>
          <w:rFonts w:asciiTheme="majorHAnsi" w:hAnsiTheme="majorHAnsi" w:cstheme="majorHAnsi"/>
        </w:rPr>
        <w:br/>
        <w:t xml:space="preserve">         26-026  Morawica – Biuro Obsługi Klienta</w:t>
      </w:r>
      <w:bookmarkEnd w:id="3"/>
      <w:r>
        <w:rPr>
          <w:rFonts w:asciiTheme="majorHAnsi" w:hAnsiTheme="majorHAnsi" w:cstheme="majorHAnsi"/>
        </w:rPr>
        <w:t>.</w:t>
      </w:r>
    </w:p>
    <w:p w14:paraId="483A2B67" w14:textId="77777777" w:rsidR="004E6B1E" w:rsidRDefault="004E6B1E" w:rsidP="004E6B1E">
      <w:pPr>
        <w:pStyle w:val="Standard"/>
        <w:rPr>
          <w:rFonts w:asciiTheme="majorHAnsi" w:hAnsiTheme="majorHAnsi" w:cstheme="majorHAnsi"/>
        </w:rPr>
      </w:pPr>
    </w:p>
    <w:p w14:paraId="7A9FF0DF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§3.</w:t>
      </w:r>
    </w:p>
    <w:p w14:paraId="64E89C69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</w:p>
    <w:p w14:paraId="4AC55CA8" w14:textId="77777777" w:rsidR="004E6B1E" w:rsidRDefault="004E6B1E" w:rsidP="004E6B1E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Określam treść formularza konsultacji w brzmieniu stanowiącym Załącznik nr 1 do niniejszego zarządzenia oraz położenie ulic stanowiących przedmiot konsultacji w formie mapy poglądowej stanowiącej Załącznik nr 2. </w:t>
      </w:r>
    </w:p>
    <w:p w14:paraId="1080842F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§4.</w:t>
      </w:r>
    </w:p>
    <w:p w14:paraId="2D5BA8D0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</w:p>
    <w:p w14:paraId="3067EDB5" w14:textId="77777777" w:rsidR="004E6B1E" w:rsidRDefault="004E6B1E" w:rsidP="004E6B1E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Wykonanie zarządzenia powierza się Kierownikowi Referatu Rolnictwa, Gospodarki Gruntami </w:t>
      </w:r>
      <w:r>
        <w:rPr>
          <w:rFonts w:asciiTheme="majorHAnsi" w:hAnsiTheme="majorHAnsi" w:cstheme="majorHAnsi"/>
        </w:rPr>
        <w:br/>
        <w:t xml:space="preserve">i Geodezji.  </w:t>
      </w:r>
    </w:p>
    <w:p w14:paraId="1E1710CC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§5.</w:t>
      </w:r>
    </w:p>
    <w:p w14:paraId="75EC25FE" w14:textId="77777777" w:rsidR="004E6B1E" w:rsidRDefault="004E6B1E" w:rsidP="004E6B1E">
      <w:pPr>
        <w:pStyle w:val="Standard"/>
        <w:jc w:val="center"/>
        <w:rPr>
          <w:rFonts w:asciiTheme="majorHAnsi" w:hAnsiTheme="majorHAnsi" w:cstheme="majorHAnsi"/>
          <w:b/>
          <w:bCs/>
        </w:rPr>
      </w:pPr>
    </w:p>
    <w:p w14:paraId="7F7A70D7" w14:textId="77777777" w:rsidR="004E6B1E" w:rsidRDefault="004E6B1E" w:rsidP="004E6B1E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Zarządzenie wchodzi w życie z dniem podpisania. </w:t>
      </w:r>
    </w:p>
    <w:p w14:paraId="1747D3C8" w14:textId="77777777" w:rsidR="004E6B1E" w:rsidRDefault="004E6B1E" w:rsidP="004E6B1E">
      <w:pPr>
        <w:pStyle w:val="Standard"/>
        <w:jc w:val="both"/>
        <w:rPr>
          <w:rFonts w:asciiTheme="majorHAnsi" w:hAnsiTheme="majorHAnsi" w:cstheme="majorHAnsi"/>
          <w:color w:val="FF0000"/>
        </w:rPr>
      </w:pPr>
    </w:p>
    <w:p w14:paraId="399453E2" w14:textId="77777777" w:rsidR="004E6B1E" w:rsidRDefault="004E6B1E" w:rsidP="004E6B1E">
      <w:pPr>
        <w:pStyle w:val="Standard"/>
        <w:rPr>
          <w:rFonts w:asciiTheme="majorHAnsi" w:hAnsiTheme="majorHAnsi" w:cstheme="majorHAnsi"/>
          <w:color w:val="FF0000"/>
        </w:rPr>
      </w:pPr>
    </w:p>
    <w:p w14:paraId="0A62CFBC" w14:textId="77777777" w:rsidR="004E6B1E" w:rsidRDefault="004E6B1E" w:rsidP="004E6B1E">
      <w:pPr>
        <w:pStyle w:val="Standard"/>
        <w:rPr>
          <w:rFonts w:asciiTheme="majorHAnsi" w:hAnsiTheme="majorHAnsi" w:cstheme="majorHAnsi"/>
          <w:color w:val="FF0000"/>
        </w:rPr>
      </w:pPr>
    </w:p>
    <w:p w14:paraId="0BC80F7B" w14:textId="77777777" w:rsidR="004E6B1E" w:rsidRDefault="004E6B1E" w:rsidP="004E6B1E">
      <w:pPr>
        <w:pStyle w:val="Standard"/>
        <w:rPr>
          <w:rFonts w:asciiTheme="majorHAnsi" w:hAnsiTheme="majorHAnsi" w:cstheme="majorHAnsi"/>
          <w:color w:val="FF0000"/>
        </w:rPr>
      </w:pPr>
    </w:p>
    <w:p w14:paraId="15068D4B" w14:textId="77777777" w:rsidR="004E6B1E" w:rsidRDefault="004E6B1E" w:rsidP="004E6B1E">
      <w:pPr>
        <w:pStyle w:val="Standard"/>
        <w:rPr>
          <w:rFonts w:asciiTheme="majorHAnsi" w:hAnsiTheme="majorHAnsi" w:cstheme="majorHAnsi"/>
          <w:color w:val="FF0000"/>
        </w:rPr>
      </w:pPr>
    </w:p>
    <w:p w14:paraId="009860D6" w14:textId="77777777" w:rsidR="004E6B1E" w:rsidRPr="00A703A3" w:rsidRDefault="004E6B1E" w:rsidP="004E6B1E">
      <w:pPr>
        <w:pStyle w:val="Standard"/>
        <w:rPr>
          <w:rFonts w:asciiTheme="majorHAnsi" w:hAnsiTheme="majorHAnsi" w:cstheme="majorHAnsi"/>
        </w:rPr>
      </w:pPr>
    </w:p>
    <w:p w14:paraId="70C7ABBC" w14:textId="77777777" w:rsidR="004E6B1E" w:rsidRPr="00A703A3" w:rsidRDefault="004E6B1E" w:rsidP="004E6B1E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A703A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</w:t>
      </w:r>
      <w:r w:rsidRPr="00A703A3">
        <w:rPr>
          <w:rFonts w:asciiTheme="majorHAnsi" w:hAnsiTheme="majorHAnsi" w:cstheme="majorHAnsi"/>
          <w:sz w:val="22"/>
          <w:szCs w:val="22"/>
        </w:rPr>
        <w:t xml:space="preserve">      Burmistrz Miasta i Gminy Morawica </w:t>
      </w:r>
    </w:p>
    <w:p w14:paraId="37143BC4" w14:textId="77777777" w:rsidR="004E6B1E" w:rsidRPr="00A703A3" w:rsidRDefault="004E6B1E" w:rsidP="004E6B1E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E45A5F2" w14:textId="77777777" w:rsidR="004E6B1E" w:rsidRDefault="004E6B1E" w:rsidP="004E6B1E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0FC0349" w14:textId="77777777" w:rsidR="004E6B1E" w:rsidRPr="00A703A3" w:rsidRDefault="004E6B1E" w:rsidP="004E6B1E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F170793" w14:textId="77777777" w:rsidR="004E6B1E" w:rsidRPr="00A703A3" w:rsidRDefault="004E6B1E" w:rsidP="004E6B1E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18A5637" w14:textId="77777777" w:rsidR="004E6B1E" w:rsidRPr="00A703A3" w:rsidRDefault="004E6B1E" w:rsidP="004E6B1E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A703A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</w:t>
      </w:r>
      <w:r w:rsidRPr="00A703A3">
        <w:rPr>
          <w:rFonts w:asciiTheme="majorHAnsi" w:hAnsiTheme="majorHAnsi" w:cstheme="majorHAnsi"/>
          <w:sz w:val="22"/>
          <w:szCs w:val="22"/>
        </w:rPr>
        <w:t xml:space="preserve">   Marian Buras </w:t>
      </w:r>
    </w:p>
    <w:p w14:paraId="644FCF35" w14:textId="77777777" w:rsidR="004913DA" w:rsidRDefault="004913DA"/>
    <w:sectPr w:rsidR="0049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3BF4"/>
    <w:multiLevelType w:val="hybridMultilevel"/>
    <w:tmpl w:val="4970C2DC"/>
    <w:lvl w:ilvl="0" w:tplc="14322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DA"/>
    <w:rsid w:val="004913DA"/>
    <w:rsid w:val="004E6B1E"/>
    <w:rsid w:val="00C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9E4E-ED66-44C0-91B2-A4CCC62C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6B1E"/>
    <w:rPr>
      <w:color w:val="0563C1" w:themeColor="hyperlink"/>
      <w:u w:val="single"/>
    </w:rPr>
  </w:style>
  <w:style w:type="paragraph" w:customStyle="1" w:styleId="Standard">
    <w:name w:val="Standard"/>
    <w:rsid w:val="004E6B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mora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wica.eobip.pl" TargetMode="External"/><Relationship Id="rId5" Type="http://schemas.openxmlformats.org/officeDocument/2006/relationships/hyperlink" Target="http://www.moraw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2</cp:revision>
  <dcterms:created xsi:type="dcterms:W3CDTF">2021-02-22T06:54:00Z</dcterms:created>
  <dcterms:modified xsi:type="dcterms:W3CDTF">2021-02-22T06:55:00Z</dcterms:modified>
</cp:coreProperties>
</file>